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68B28" w14:textId="63055CA6" w:rsidR="006C4C44" w:rsidRPr="00A11F62" w:rsidRDefault="00247988" w:rsidP="00823C8B">
      <w:pPr>
        <w:pBdr>
          <w:bottom w:val="single" w:sz="4" w:space="1" w:color="auto"/>
        </w:pBdr>
        <w:spacing w:before="240"/>
        <w:jc w:val="center"/>
        <w:rPr>
          <w:rFonts w:ascii="Helvetica Neue Medium" w:hAnsi="Helvetica Neue Medium"/>
          <w:sz w:val="28"/>
          <w:szCs w:val="28"/>
        </w:rPr>
      </w:pPr>
      <w:r w:rsidRPr="00A11F62">
        <w:rPr>
          <w:rFonts w:ascii="Helvetica Neue Medium" w:hAnsi="Helvetica Neue Medium"/>
          <w:sz w:val="28"/>
          <w:szCs w:val="28"/>
        </w:rPr>
        <w:t>PUBADM</w:t>
      </w:r>
      <w:r w:rsidR="00385BCB" w:rsidRPr="00A11F62">
        <w:rPr>
          <w:rFonts w:ascii="Helvetica Neue Medium" w:hAnsi="Helvetica Neue Medium"/>
          <w:sz w:val="28"/>
          <w:szCs w:val="28"/>
        </w:rPr>
        <w:t xml:space="preserve"> 6</w:t>
      </w:r>
      <w:r w:rsidRPr="00A11F62">
        <w:rPr>
          <w:rFonts w:ascii="Helvetica Neue Medium" w:hAnsi="Helvetica Neue Medium"/>
          <w:sz w:val="28"/>
          <w:szCs w:val="28"/>
        </w:rPr>
        <w:t>5</w:t>
      </w:r>
      <w:r w:rsidR="003438E0" w:rsidRPr="00A11F62">
        <w:rPr>
          <w:rFonts w:ascii="Helvetica Neue Medium" w:hAnsi="Helvetica Neue Medium"/>
          <w:sz w:val="28"/>
          <w:szCs w:val="28"/>
        </w:rPr>
        <w:t>1</w:t>
      </w:r>
      <w:r w:rsidR="00385BCB" w:rsidRPr="00A11F62">
        <w:rPr>
          <w:rFonts w:ascii="Helvetica Neue Medium" w:hAnsi="Helvetica Neue Medium"/>
          <w:sz w:val="28"/>
          <w:szCs w:val="28"/>
        </w:rPr>
        <w:t xml:space="preserve"> </w:t>
      </w:r>
      <w:r w:rsidR="003438E0" w:rsidRPr="00A11F62">
        <w:rPr>
          <w:rFonts w:ascii="Helvetica Neue Medium" w:hAnsi="Helvetica Neue Medium" w:cs="Times New Roman (Body CS)"/>
          <w:sz w:val="28"/>
          <w:szCs w:val="28"/>
        </w:rPr>
        <w:t>Geographic Information Systems</w:t>
      </w:r>
      <w:r w:rsidR="00060978" w:rsidRPr="00A11F62">
        <w:rPr>
          <w:rFonts w:ascii="Helvetica Neue Medium" w:hAnsi="Helvetica Neue Medium" w:cs="Times New Roman (Body CS)"/>
          <w:sz w:val="28"/>
          <w:szCs w:val="28"/>
        </w:rPr>
        <w:t xml:space="preserve"> (GIS)</w:t>
      </w:r>
      <w:r w:rsidR="007D6190">
        <w:rPr>
          <w:rFonts w:ascii="Helvetica Neue Medium" w:hAnsi="Helvetica Neue Medium" w:cs="Times New Roman (Body CS)"/>
          <w:sz w:val="28"/>
          <w:szCs w:val="28"/>
        </w:rPr>
        <w:t xml:space="preserve"> Policy Workshop</w:t>
      </w:r>
    </w:p>
    <w:p w14:paraId="247A7079" w14:textId="7470AFE3" w:rsidR="00FC6D4B" w:rsidRPr="007F2DA3" w:rsidRDefault="00CA48F8" w:rsidP="007F2DA3">
      <w:pPr>
        <w:pBdr>
          <w:bottom w:val="single" w:sz="4" w:space="1" w:color="auto"/>
        </w:pBdr>
        <w:jc w:val="center"/>
        <w:rPr>
          <w:rFonts w:ascii="Helvetica Neue Light" w:hAnsi="Helvetica Neue Light"/>
          <w:sz w:val="20"/>
          <w:szCs w:val="20"/>
        </w:rPr>
      </w:pPr>
      <w:r w:rsidRPr="00FC6D4B">
        <w:rPr>
          <w:rFonts w:ascii="Helvetica Neue Light" w:hAnsi="Helvetica Neue Light"/>
          <w:sz w:val="20"/>
          <w:szCs w:val="20"/>
        </w:rPr>
        <w:t>Spring 20</w:t>
      </w:r>
      <w:r w:rsidR="00EE7724" w:rsidRPr="00FC6D4B">
        <w:rPr>
          <w:rFonts w:ascii="Helvetica Neue Light" w:hAnsi="Helvetica Neue Light"/>
          <w:sz w:val="20"/>
          <w:szCs w:val="20"/>
        </w:rPr>
        <w:t>2</w:t>
      </w:r>
      <w:r w:rsidR="001247C8" w:rsidRPr="00FC6D4B">
        <w:rPr>
          <w:rFonts w:ascii="Helvetica Neue Light" w:hAnsi="Helvetica Neue Light"/>
          <w:sz w:val="20"/>
          <w:szCs w:val="20"/>
        </w:rPr>
        <w:t>1</w:t>
      </w:r>
      <w:r w:rsidR="00823C8B">
        <w:rPr>
          <w:rFonts w:ascii="Helvetica Neue Light" w:hAnsi="Helvetica Neue Light"/>
          <w:sz w:val="20"/>
          <w:szCs w:val="20"/>
        </w:rPr>
        <w:t xml:space="preserve"> February 27</w:t>
      </w:r>
      <w:r w:rsidR="00823C8B" w:rsidRPr="00823C8B">
        <w:rPr>
          <w:rFonts w:ascii="Helvetica Neue Light" w:hAnsi="Helvetica Neue Light"/>
          <w:sz w:val="20"/>
          <w:szCs w:val="20"/>
          <w:vertAlign w:val="superscript"/>
        </w:rPr>
        <w:t>th</w:t>
      </w:r>
      <w:r w:rsidR="00823C8B">
        <w:rPr>
          <w:rFonts w:ascii="Helvetica Neue Light" w:hAnsi="Helvetica Neue Light"/>
          <w:sz w:val="20"/>
          <w:szCs w:val="20"/>
        </w:rPr>
        <w:t xml:space="preserve"> and 28</w:t>
      </w:r>
      <w:r w:rsidR="00823C8B" w:rsidRPr="00823C8B">
        <w:rPr>
          <w:rFonts w:ascii="Helvetica Neue Light" w:hAnsi="Helvetica Neue Light"/>
          <w:sz w:val="20"/>
          <w:szCs w:val="20"/>
          <w:vertAlign w:val="superscript"/>
        </w:rPr>
        <w:t>th</w:t>
      </w:r>
      <w:r w:rsidR="00823C8B">
        <w:rPr>
          <w:rFonts w:ascii="Helvetica Neue Light" w:hAnsi="Helvetica Neue Light"/>
          <w:sz w:val="20"/>
          <w:szCs w:val="20"/>
        </w:rPr>
        <w:t>, 2021</w:t>
      </w:r>
      <w:r w:rsidRPr="00FC6D4B">
        <w:rPr>
          <w:rFonts w:ascii="Helvetica Neue Light" w:hAnsi="Helvetica Neue Light"/>
          <w:sz w:val="20"/>
          <w:szCs w:val="20"/>
        </w:rPr>
        <w:t xml:space="preserve"> | Amit Patel</w:t>
      </w:r>
      <w:r w:rsidR="00D9198F" w:rsidRPr="00FC6D4B">
        <w:rPr>
          <w:rFonts w:ascii="Helvetica Neue Light" w:hAnsi="Helvetica Neue Light"/>
          <w:sz w:val="20"/>
          <w:szCs w:val="20"/>
        </w:rPr>
        <w:t xml:space="preserve"> </w:t>
      </w:r>
      <w:r w:rsidR="00FC6D4B" w:rsidRPr="00FC6D4B">
        <w:rPr>
          <w:rFonts w:ascii="Helvetica Neue Light" w:hAnsi="Helvetica Neue Light"/>
          <w:sz w:val="20"/>
          <w:szCs w:val="20"/>
        </w:rPr>
        <w:t>[he/him]</w:t>
      </w:r>
    </w:p>
    <w:p w14:paraId="2EB82362" w14:textId="3880138A" w:rsidR="00747ACE" w:rsidRPr="00406C43" w:rsidRDefault="00747ACE" w:rsidP="00D1152F">
      <w:pPr>
        <w:jc w:val="both"/>
        <w:rPr>
          <w:rFonts w:ascii="Helvetica Neue Medium" w:hAnsi="Helvetica Neue Medium"/>
        </w:rPr>
      </w:pPr>
      <w:r w:rsidRPr="00406C43">
        <w:rPr>
          <w:rFonts w:ascii="Helvetica Neue Medium" w:hAnsi="Helvetica Neue Medium"/>
        </w:rPr>
        <w:t>Course Information</w:t>
      </w:r>
    </w:p>
    <w:p w14:paraId="693226AA" w14:textId="37C7EB17" w:rsidR="00747ACE" w:rsidRPr="0023117A" w:rsidRDefault="00747ACE" w:rsidP="00D1152F">
      <w:pPr>
        <w:jc w:val="both"/>
        <w:rPr>
          <w:rFonts w:ascii="Helvetica Neue Light" w:hAnsi="Helvetica Neue Light"/>
          <w:sz w:val="20"/>
          <w:szCs w:val="20"/>
        </w:rPr>
      </w:pPr>
      <w:r w:rsidRPr="0023117A">
        <w:rPr>
          <w:rFonts w:ascii="Helvetica Neue Light" w:hAnsi="Helvetica Neue Light"/>
          <w:sz w:val="20"/>
          <w:szCs w:val="20"/>
        </w:rPr>
        <w:t xml:space="preserve">Credit Hours: </w:t>
      </w:r>
      <w:r w:rsidR="003438E0">
        <w:rPr>
          <w:rFonts w:ascii="Helvetica Neue Light" w:hAnsi="Helvetica Neue Light"/>
          <w:sz w:val="20"/>
          <w:szCs w:val="20"/>
        </w:rPr>
        <w:t>1</w:t>
      </w:r>
      <w:r w:rsidR="003438E0" w:rsidRPr="0023117A">
        <w:rPr>
          <w:rFonts w:ascii="Helvetica Neue Light" w:hAnsi="Helvetica Neue Light"/>
          <w:sz w:val="20"/>
          <w:szCs w:val="20"/>
        </w:rPr>
        <w:t xml:space="preserve"> | Online</w:t>
      </w:r>
      <w:r w:rsidRPr="0023117A">
        <w:rPr>
          <w:rFonts w:ascii="Helvetica Neue Light" w:hAnsi="Helvetica Neue Light"/>
          <w:sz w:val="20"/>
          <w:szCs w:val="20"/>
        </w:rPr>
        <w:t xml:space="preserve"> Course: </w:t>
      </w:r>
      <w:r w:rsidR="003438E0">
        <w:rPr>
          <w:rFonts w:ascii="Helvetica Neue Light" w:hAnsi="Helvetica Neue Light"/>
          <w:sz w:val="20"/>
          <w:szCs w:val="20"/>
        </w:rPr>
        <w:t>NO</w:t>
      </w:r>
      <w:r w:rsidR="003438E0" w:rsidRPr="0023117A">
        <w:rPr>
          <w:rFonts w:ascii="Helvetica Neue Light" w:hAnsi="Helvetica Neue Light"/>
          <w:sz w:val="20"/>
          <w:szCs w:val="20"/>
        </w:rPr>
        <w:t xml:space="preserve"> | REMOTE</w:t>
      </w:r>
      <w:r w:rsidR="00093E19" w:rsidRPr="00093E19">
        <w:rPr>
          <w:rFonts w:ascii="Helvetica Neue Light" w:hAnsi="Helvetica Neue Light"/>
          <w:sz w:val="20"/>
          <w:szCs w:val="20"/>
        </w:rPr>
        <w:t xml:space="preserve"> </w:t>
      </w:r>
      <w:r w:rsidR="003438E0" w:rsidRPr="0023117A">
        <w:rPr>
          <w:rFonts w:ascii="Helvetica Neue Light" w:hAnsi="Helvetica Neue Light"/>
          <w:sz w:val="20"/>
          <w:szCs w:val="20"/>
        </w:rPr>
        <w:t>| February</w:t>
      </w:r>
      <w:r w:rsidR="00247988">
        <w:rPr>
          <w:rFonts w:ascii="Helvetica Neue Light" w:hAnsi="Helvetica Neue Light"/>
          <w:sz w:val="20"/>
          <w:szCs w:val="20"/>
        </w:rPr>
        <w:t xml:space="preserve"> </w:t>
      </w:r>
      <w:r w:rsidR="003438E0">
        <w:rPr>
          <w:rFonts w:ascii="Helvetica Neue Light" w:hAnsi="Helvetica Neue Light"/>
          <w:sz w:val="20"/>
          <w:szCs w:val="20"/>
        </w:rPr>
        <w:t>27</w:t>
      </w:r>
      <w:r w:rsidR="00247988" w:rsidRPr="00247988">
        <w:rPr>
          <w:rFonts w:ascii="Helvetica Neue Light" w:hAnsi="Helvetica Neue Light"/>
          <w:sz w:val="20"/>
          <w:szCs w:val="20"/>
          <w:vertAlign w:val="superscript"/>
        </w:rPr>
        <w:t>th</w:t>
      </w:r>
      <w:r w:rsidR="00247988">
        <w:rPr>
          <w:rFonts w:ascii="Helvetica Neue Light" w:hAnsi="Helvetica Neue Light"/>
          <w:sz w:val="20"/>
          <w:szCs w:val="20"/>
        </w:rPr>
        <w:t xml:space="preserve"> – </w:t>
      </w:r>
      <w:r w:rsidR="003438E0">
        <w:rPr>
          <w:rFonts w:ascii="Helvetica Neue Light" w:hAnsi="Helvetica Neue Light"/>
          <w:sz w:val="20"/>
          <w:szCs w:val="20"/>
        </w:rPr>
        <w:t>28</w:t>
      </w:r>
      <w:r w:rsidR="00247988" w:rsidRPr="00247988">
        <w:rPr>
          <w:rFonts w:ascii="Helvetica Neue Light" w:hAnsi="Helvetica Neue Light"/>
          <w:sz w:val="20"/>
          <w:szCs w:val="20"/>
          <w:vertAlign w:val="superscript"/>
        </w:rPr>
        <w:t>th</w:t>
      </w:r>
      <w:r w:rsidR="00247988">
        <w:rPr>
          <w:rFonts w:ascii="Helvetica Neue Light" w:hAnsi="Helvetica Neue Light"/>
          <w:sz w:val="20"/>
          <w:szCs w:val="20"/>
        </w:rPr>
        <w:t xml:space="preserve"> (Weekend </w:t>
      </w:r>
      <w:r w:rsidR="00060978">
        <w:rPr>
          <w:rFonts w:ascii="Helvetica Neue Light" w:hAnsi="Helvetica Neue Light"/>
          <w:sz w:val="20"/>
          <w:szCs w:val="20"/>
        </w:rPr>
        <w:t xml:space="preserve">Policy </w:t>
      </w:r>
      <w:r w:rsidR="003438E0">
        <w:rPr>
          <w:rFonts w:ascii="Helvetica Neue Light" w:hAnsi="Helvetica Neue Light"/>
          <w:sz w:val="20"/>
          <w:szCs w:val="20"/>
        </w:rPr>
        <w:t>Workshop)</w:t>
      </w:r>
      <w:r w:rsidR="003438E0" w:rsidRPr="0023117A">
        <w:rPr>
          <w:rFonts w:ascii="Helvetica Neue Light" w:hAnsi="Helvetica Neue Light"/>
          <w:sz w:val="20"/>
          <w:szCs w:val="20"/>
        </w:rPr>
        <w:t xml:space="preserve"> | Blackboard</w:t>
      </w:r>
    </w:p>
    <w:p w14:paraId="44022D36" w14:textId="77777777" w:rsidR="00747ACE" w:rsidRPr="00E15315" w:rsidRDefault="00747ACE" w:rsidP="00D1152F">
      <w:pPr>
        <w:jc w:val="both"/>
        <w:rPr>
          <w:rFonts w:ascii="Helvetica Neue" w:hAnsi="Helvetica Neue"/>
          <w:b/>
          <w:sz w:val="20"/>
          <w:szCs w:val="20"/>
        </w:rPr>
      </w:pPr>
    </w:p>
    <w:p w14:paraId="228D4836" w14:textId="77777777" w:rsidR="00747ACE" w:rsidRPr="00406C43" w:rsidRDefault="00747ACE" w:rsidP="00D1152F">
      <w:pPr>
        <w:jc w:val="both"/>
        <w:rPr>
          <w:rFonts w:ascii="Helvetica Neue Medium" w:hAnsi="Helvetica Neue Medium"/>
        </w:rPr>
      </w:pPr>
      <w:r w:rsidRPr="00406C43">
        <w:rPr>
          <w:rFonts w:ascii="Helvetica Neue Medium" w:hAnsi="Helvetica Neue Medium"/>
        </w:rPr>
        <w:t>Instructor Information</w:t>
      </w:r>
    </w:p>
    <w:p w14:paraId="2118000F" w14:textId="1CE73C15" w:rsidR="00690B68" w:rsidRPr="0023117A" w:rsidRDefault="002942B6" w:rsidP="00D1152F">
      <w:pPr>
        <w:jc w:val="both"/>
        <w:rPr>
          <w:rFonts w:ascii="Helvetica Neue Light" w:hAnsi="Helvetica Neue Light"/>
          <w:sz w:val="20"/>
          <w:szCs w:val="20"/>
        </w:rPr>
      </w:pPr>
      <w:hyperlink r:id="rId7" w:history="1">
        <w:r w:rsidR="00690B68" w:rsidRPr="0023117A">
          <w:rPr>
            <w:rStyle w:val="Hyperlink"/>
            <w:rFonts w:ascii="Helvetica Neue Light" w:hAnsi="Helvetica Neue Light"/>
            <w:sz w:val="20"/>
            <w:szCs w:val="20"/>
          </w:rPr>
          <w:t>Amit.Patel@umb.edu</w:t>
        </w:r>
      </w:hyperlink>
      <w:r w:rsidR="00690B68" w:rsidRPr="0023117A">
        <w:rPr>
          <w:rFonts w:ascii="Helvetica Neue Light" w:hAnsi="Helvetica Neue Light"/>
          <w:sz w:val="20"/>
          <w:szCs w:val="20"/>
        </w:rPr>
        <w:t xml:space="preserve">  |  </w:t>
      </w:r>
      <w:r w:rsidR="003438E0" w:rsidRPr="0023117A">
        <w:rPr>
          <w:rFonts w:ascii="Helvetica Neue Light" w:hAnsi="Helvetica Neue Light"/>
          <w:sz w:val="20"/>
          <w:szCs w:val="20"/>
        </w:rPr>
        <w:t>718</w:t>
      </w:r>
      <w:r w:rsidR="003438E0">
        <w:rPr>
          <w:rFonts w:ascii="Helvetica Neue Light" w:hAnsi="Helvetica Neue Light"/>
          <w:sz w:val="20"/>
          <w:szCs w:val="20"/>
        </w:rPr>
        <w:t>.</w:t>
      </w:r>
      <w:r w:rsidR="003438E0" w:rsidRPr="0023117A">
        <w:rPr>
          <w:rFonts w:ascii="Helvetica Neue Light" w:hAnsi="Helvetica Neue Light"/>
          <w:sz w:val="20"/>
          <w:szCs w:val="20"/>
        </w:rPr>
        <w:t>866</w:t>
      </w:r>
      <w:r w:rsidR="003438E0">
        <w:rPr>
          <w:rFonts w:ascii="Helvetica Neue Light" w:hAnsi="Helvetica Neue Light"/>
          <w:sz w:val="20"/>
          <w:szCs w:val="20"/>
        </w:rPr>
        <w:t>.</w:t>
      </w:r>
      <w:r w:rsidR="003438E0" w:rsidRPr="0023117A">
        <w:rPr>
          <w:rFonts w:ascii="Helvetica Neue Light" w:hAnsi="Helvetica Neue Light"/>
          <w:sz w:val="20"/>
          <w:szCs w:val="20"/>
        </w:rPr>
        <w:t xml:space="preserve">5757 | </w:t>
      </w:r>
      <w:r w:rsidR="003438E0" w:rsidRPr="003438E0">
        <w:rPr>
          <w:rFonts w:ascii="Helvetica Neue Light" w:hAnsi="Helvetica Neue Light"/>
          <w:sz w:val="20"/>
          <w:szCs w:val="20"/>
        </w:rPr>
        <w:t>McCormack</w:t>
      </w:r>
      <w:r w:rsidR="00690B68" w:rsidRPr="003438E0">
        <w:rPr>
          <w:rFonts w:ascii="Helvetica Neue Light" w:hAnsi="Helvetica Neue Light" w:cs="Times New Roman (Body CS)"/>
          <w:sz w:val="20"/>
          <w:szCs w:val="20"/>
        </w:rPr>
        <w:t xml:space="preserve"> Hall 3-</w:t>
      </w:r>
      <w:r w:rsidR="003438E0" w:rsidRPr="003438E0">
        <w:rPr>
          <w:rFonts w:ascii="Helvetica Neue Light" w:hAnsi="Helvetica Neue Light" w:cs="Times New Roman (Body CS)"/>
          <w:sz w:val="20"/>
          <w:szCs w:val="20"/>
        </w:rPr>
        <w:t>425</w:t>
      </w:r>
      <w:r w:rsidR="003438E0" w:rsidRPr="0023117A">
        <w:rPr>
          <w:rFonts w:ascii="Helvetica Neue Light" w:hAnsi="Helvetica Neue Light"/>
          <w:sz w:val="20"/>
          <w:szCs w:val="20"/>
        </w:rPr>
        <w:t xml:space="preserve"> | </w:t>
      </w:r>
      <w:r w:rsidR="000F0754">
        <w:rPr>
          <w:rFonts w:ascii="Helvetica Neue Light" w:hAnsi="Helvetica Neue Light"/>
          <w:sz w:val="20"/>
          <w:szCs w:val="20"/>
        </w:rPr>
        <w:t>Office Hours</w:t>
      </w:r>
      <w:r w:rsidR="00753F23">
        <w:rPr>
          <w:rFonts w:ascii="Helvetica Neue Light" w:hAnsi="Helvetica Neue Light"/>
          <w:sz w:val="20"/>
          <w:szCs w:val="20"/>
        </w:rPr>
        <w:t>:</w:t>
      </w:r>
      <w:r w:rsidR="003337B9" w:rsidRPr="0023117A">
        <w:rPr>
          <w:rFonts w:ascii="Helvetica Neue Light" w:hAnsi="Helvetica Neue Light"/>
          <w:sz w:val="20"/>
          <w:szCs w:val="20"/>
        </w:rPr>
        <w:t xml:space="preserve"> </w:t>
      </w:r>
      <w:r w:rsidR="00380150">
        <w:rPr>
          <w:rFonts w:ascii="Helvetica Neue Light" w:hAnsi="Helvetica Neue Light"/>
          <w:sz w:val="20"/>
          <w:szCs w:val="20"/>
        </w:rPr>
        <w:t>9 to 10 am on Sunday, February 28</w:t>
      </w:r>
      <w:r w:rsidR="00380150" w:rsidRPr="00380150">
        <w:rPr>
          <w:rFonts w:ascii="Helvetica Neue Light" w:hAnsi="Helvetica Neue Light"/>
          <w:sz w:val="20"/>
          <w:szCs w:val="20"/>
          <w:vertAlign w:val="superscript"/>
        </w:rPr>
        <w:t>th</w:t>
      </w:r>
      <w:r w:rsidR="00380150">
        <w:rPr>
          <w:rFonts w:ascii="Helvetica Neue Light" w:hAnsi="Helvetica Neue Light"/>
          <w:sz w:val="20"/>
          <w:szCs w:val="20"/>
        </w:rPr>
        <w:t xml:space="preserve">, 2021 and </w:t>
      </w:r>
      <w:r w:rsidR="00D40786">
        <w:rPr>
          <w:rFonts w:ascii="Helvetica Neue Light" w:hAnsi="Helvetica Neue Light"/>
          <w:sz w:val="20"/>
          <w:szCs w:val="20"/>
        </w:rPr>
        <w:t>By Appointment</w:t>
      </w:r>
      <w:r w:rsidR="00380150">
        <w:rPr>
          <w:rFonts w:ascii="Helvetica Neue Light" w:hAnsi="Helvetica Neue Light"/>
          <w:sz w:val="20"/>
          <w:szCs w:val="20"/>
        </w:rPr>
        <w:t xml:space="preserve"> between March 1</w:t>
      </w:r>
      <w:r w:rsidR="00380150" w:rsidRPr="00380150">
        <w:rPr>
          <w:rFonts w:ascii="Helvetica Neue Light" w:hAnsi="Helvetica Neue Light"/>
          <w:sz w:val="20"/>
          <w:szCs w:val="20"/>
          <w:vertAlign w:val="superscript"/>
        </w:rPr>
        <w:t>st</w:t>
      </w:r>
      <w:r w:rsidR="00380150">
        <w:rPr>
          <w:rFonts w:ascii="Helvetica Neue Light" w:hAnsi="Helvetica Neue Light"/>
          <w:sz w:val="20"/>
          <w:szCs w:val="20"/>
        </w:rPr>
        <w:t xml:space="preserve"> and March 10</w:t>
      </w:r>
      <w:r w:rsidR="00380150" w:rsidRPr="00380150">
        <w:rPr>
          <w:rFonts w:ascii="Helvetica Neue Light" w:hAnsi="Helvetica Neue Light"/>
          <w:sz w:val="20"/>
          <w:szCs w:val="20"/>
          <w:vertAlign w:val="superscript"/>
        </w:rPr>
        <w:t>th</w:t>
      </w:r>
      <w:r w:rsidR="00380150">
        <w:rPr>
          <w:rFonts w:ascii="Helvetica Neue Light" w:hAnsi="Helvetica Neue Light"/>
          <w:sz w:val="20"/>
          <w:szCs w:val="20"/>
        </w:rPr>
        <w:t>, 2021</w:t>
      </w:r>
    </w:p>
    <w:p w14:paraId="30C6FB05" w14:textId="77777777" w:rsidR="00747ACE" w:rsidRPr="00E15315" w:rsidRDefault="00747ACE" w:rsidP="00D1152F">
      <w:pPr>
        <w:jc w:val="both"/>
        <w:rPr>
          <w:rFonts w:ascii="Helvetica Neue" w:hAnsi="Helvetica Neue"/>
          <w:b/>
          <w:sz w:val="20"/>
          <w:szCs w:val="20"/>
        </w:rPr>
      </w:pPr>
    </w:p>
    <w:p w14:paraId="5E2C8DEF" w14:textId="47424486" w:rsidR="00060978" w:rsidRPr="00406C43" w:rsidRDefault="00060978" w:rsidP="00060978">
      <w:pPr>
        <w:jc w:val="both"/>
        <w:rPr>
          <w:rFonts w:ascii="Helvetica Neue Medium" w:hAnsi="Helvetica Neue Medium"/>
        </w:rPr>
      </w:pPr>
      <w:r>
        <w:rPr>
          <w:rFonts w:ascii="Helvetica Neue Medium" w:hAnsi="Helvetica Neue Medium"/>
        </w:rPr>
        <w:t>Teaching Assistant</w:t>
      </w:r>
      <w:r w:rsidRPr="00406C43">
        <w:rPr>
          <w:rFonts w:ascii="Helvetica Neue Medium" w:hAnsi="Helvetica Neue Medium"/>
        </w:rPr>
        <w:t xml:space="preserve"> Information</w:t>
      </w:r>
    </w:p>
    <w:p w14:paraId="3F133031" w14:textId="7A4D2A6F" w:rsidR="00060978" w:rsidRPr="00DF48CC" w:rsidRDefault="00DF48CC" w:rsidP="00D1152F">
      <w:pPr>
        <w:jc w:val="both"/>
        <w:rPr>
          <w:rFonts w:ascii="Helvetica Neue Light" w:hAnsi="Helvetica Neue Light"/>
          <w:sz w:val="20"/>
          <w:szCs w:val="20"/>
        </w:rPr>
      </w:pPr>
      <w:r w:rsidRPr="00DF48CC">
        <w:rPr>
          <w:rFonts w:ascii="Helvetica Neue Light" w:hAnsi="Helvetica Neue Light"/>
          <w:sz w:val="20"/>
          <w:szCs w:val="20"/>
        </w:rPr>
        <w:t>Heather MacLean</w:t>
      </w:r>
      <w:r w:rsidR="000B3446">
        <w:rPr>
          <w:rFonts w:ascii="Helvetica Neue Light" w:hAnsi="Helvetica Neue Light"/>
          <w:sz w:val="20"/>
          <w:szCs w:val="20"/>
        </w:rPr>
        <w:t xml:space="preserve"> [she/hers]</w:t>
      </w:r>
      <w:r>
        <w:rPr>
          <w:rFonts w:ascii="Helvetica Neue Light" w:hAnsi="Helvetica Neue Light"/>
          <w:sz w:val="20"/>
          <w:szCs w:val="20"/>
        </w:rPr>
        <w:t xml:space="preserve"> | </w:t>
      </w:r>
      <w:hyperlink r:id="rId8" w:history="1">
        <w:r w:rsidRPr="00BC1C58">
          <w:rPr>
            <w:rStyle w:val="Hyperlink"/>
            <w:rFonts w:ascii="Helvetica Neue Light" w:hAnsi="Helvetica Neue Light"/>
            <w:sz w:val="20"/>
            <w:szCs w:val="20"/>
          </w:rPr>
          <w:t>heatheramaclean@gmail.com</w:t>
        </w:r>
      </w:hyperlink>
      <w:r>
        <w:rPr>
          <w:rFonts w:ascii="Helvetica Neue Light" w:hAnsi="Helvetica Neue Light"/>
          <w:sz w:val="20"/>
          <w:szCs w:val="20"/>
        </w:rPr>
        <w:t xml:space="preserve"> | </w:t>
      </w:r>
      <w:r w:rsidR="00380150">
        <w:rPr>
          <w:rFonts w:ascii="Helvetica Neue Light" w:hAnsi="Helvetica Neue Light"/>
          <w:sz w:val="20"/>
          <w:szCs w:val="20"/>
        </w:rPr>
        <w:t>Office Hours:</w:t>
      </w:r>
      <w:r w:rsidR="00380150" w:rsidRPr="0023117A">
        <w:rPr>
          <w:rFonts w:ascii="Helvetica Neue Light" w:hAnsi="Helvetica Neue Light"/>
          <w:sz w:val="20"/>
          <w:szCs w:val="20"/>
        </w:rPr>
        <w:t xml:space="preserve"> </w:t>
      </w:r>
      <w:r w:rsidR="00380150">
        <w:rPr>
          <w:rFonts w:ascii="Helvetica Neue Light" w:hAnsi="Helvetica Neue Light"/>
          <w:sz w:val="20"/>
          <w:szCs w:val="20"/>
        </w:rPr>
        <w:t>9 to 10 am on Sunday, February 28</w:t>
      </w:r>
      <w:r w:rsidR="00380150" w:rsidRPr="00380150">
        <w:rPr>
          <w:rFonts w:ascii="Helvetica Neue Light" w:hAnsi="Helvetica Neue Light"/>
          <w:sz w:val="20"/>
          <w:szCs w:val="20"/>
          <w:vertAlign w:val="superscript"/>
        </w:rPr>
        <w:t>th</w:t>
      </w:r>
      <w:r w:rsidR="00380150">
        <w:rPr>
          <w:rFonts w:ascii="Helvetica Neue Light" w:hAnsi="Helvetica Neue Light"/>
          <w:sz w:val="20"/>
          <w:szCs w:val="20"/>
        </w:rPr>
        <w:t>, 2021 and By Appointment between March 1</w:t>
      </w:r>
      <w:r w:rsidR="00380150" w:rsidRPr="00380150">
        <w:rPr>
          <w:rFonts w:ascii="Helvetica Neue Light" w:hAnsi="Helvetica Neue Light"/>
          <w:sz w:val="20"/>
          <w:szCs w:val="20"/>
          <w:vertAlign w:val="superscript"/>
        </w:rPr>
        <w:t>st</w:t>
      </w:r>
      <w:r w:rsidR="00380150">
        <w:rPr>
          <w:rFonts w:ascii="Helvetica Neue Light" w:hAnsi="Helvetica Neue Light"/>
          <w:sz w:val="20"/>
          <w:szCs w:val="20"/>
        </w:rPr>
        <w:t xml:space="preserve"> and March 10</w:t>
      </w:r>
      <w:r w:rsidR="00380150" w:rsidRPr="00380150">
        <w:rPr>
          <w:rFonts w:ascii="Helvetica Neue Light" w:hAnsi="Helvetica Neue Light"/>
          <w:sz w:val="20"/>
          <w:szCs w:val="20"/>
          <w:vertAlign w:val="superscript"/>
        </w:rPr>
        <w:t>th</w:t>
      </w:r>
      <w:r w:rsidR="00380150">
        <w:rPr>
          <w:rFonts w:ascii="Helvetica Neue Light" w:hAnsi="Helvetica Neue Light"/>
          <w:sz w:val="20"/>
          <w:szCs w:val="20"/>
        </w:rPr>
        <w:t>, 2021</w:t>
      </w:r>
      <w:r w:rsidRPr="00DF48CC">
        <w:rPr>
          <w:rFonts w:ascii="Helvetica Neue Light" w:hAnsi="Helvetica Neue Light"/>
          <w:sz w:val="20"/>
          <w:szCs w:val="20"/>
        </w:rPr>
        <w:t xml:space="preserve"> </w:t>
      </w:r>
    </w:p>
    <w:p w14:paraId="300FFACA" w14:textId="77777777" w:rsidR="00380150" w:rsidRDefault="00380150" w:rsidP="006F5F11">
      <w:pPr>
        <w:jc w:val="both"/>
        <w:rPr>
          <w:rFonts w:ascii="Helvetica Neue Medium" w:hAnsi="Helvetica Neue Medium"/>
        </w:rPr>
      </w:pPr>
    </w:p>
    <w:p w14:paraId="2DD98DA7" w14:textId="7D61E80B" w:rsidR="00FC6D4B" w:rsidRDefault="00477749" w:rsidP="006F5F11">
      <w:pPr>
        <w:jc w:val="both"/>
        <w:rPr>
          <w:rFonts w:ascii="Helvetica Neue Medium" w:hAnsi="Helvetica Neue Medium"/>
        </w:rPr>
      </w:pPr>
      <w:r w:rsidRPr="00406C43">
        <w:rPr>
          <w:rFonts w:ascii="Helvetica Neue Medium" w:hAnsi="Helvetica Neue Medium"/>
        </w:rPr>
        <w:t>Course Overvie</w:t>
      </w:r>
      <w:r w:rsidR="007F162E">
        <w:rPr>
          <w:rFonts w:ascii="Helvetica Neue Medium" w:hAnsi="Helvetica Neue Medium"/>
        </w:rPr>
        <w:t>w</w:t>
      </w:r>
    </w:p>
    <w:p w14:paraId="37677C5E" w14:textId="079A648B" w:rsidR="001074FD" w:rsidRDefault="000F0754" w:rsidP="000F0754">
      <w:pPr>
        <w:rPr>
          <w:rFonts w:ascii="Helvetica Neue Light" w:hAnsi="Helvetica Neue Light"/>
          <w:sz w:val="20"/>
          <w:szCs w:val="20"/>
        </w:rPr>
      </w:pPr>
      <w:r>
        <w:rPr>
          <w:rFonts w:ascii="Helvetica Neue Light" w:hAnsi="Helvetica Neue Light"/>
          <w:sz w:val="20"/>
          <w:szCs w:val="20"/>
        </w:rPr>
        <w:t xml:space="preserve">Location, location, location. A cliché from realtors can easily make its stride to the world of decision-makers in a variety of contexts including in business, planning, public policy, and public administration.  With an advent </w:t>
      </w:r>
      <w:r w:rsidR="00564460">
        <w:rPr>
          <w:rFonts w:ascii="Helvetica Neue Light" w:hAnsi="Helvetica Neue Light"/>
          <w:sz w:val="20"/>
          <w:szCs w:val="20"/>
        </w:rPr>
        <w:t>of advanced</w:t>
      </w:r>
      <w:r>
        <w:rPr>
          <w:rFonts w:ascii="Helvetica Neue Light" w:hAnsi="Helvetica Neue Light"/>
          <w:sz w:val="20"/>
          <w:szCs w:val="20"/>
        </w:rPr>
        <w:t xml:space="preserve"> computing and </w:t>
      </w:r>
      <w:r w:rsidR="00564460">
        <w:rPr>
          <w:rFonts w:ascii="Helvetica Neue Light" w:hAnsi="Helvetica Neue Light"/>
          <w:sz w:val="20"/>
          <w:szCs w:val="20"/>
        </w:rPr>
        <w:t>increasingly</w:t>
      </w:r>
      <w:r>
        <w:rPr>
          <w:rFonts w:ascii="Helvetica Neue Light" w:hAnsi="Helvetica Neue Light"/>
          <w:sz w:val="20"/>
          <w:szCs w:val="20"/>
        </w:rPr>
        <w:t xml:space="preserve"> available geographic data</w:t>
      </w:r>
      <w:r w:rsidR="00564460">
        <w:rPr>
          <w:rFonts w:ascii="Helvetica Neue Light" w:hAnsi="Helvetica Neue Light"/>
          <w:sz w:val="20"/>
          <w:szCs w:val="20"/>
        </w:rPr>
        <w:t xml:space="preserve"> about important aspects of civic life</w:t>
      </w:r>
      <w:r>
        <w:rPr>
          <w:rFonts w:ascii="Helvetica Neue Light" w:hAnsi="Helvetica Neue Light"/>
          <w:sz w:val="20"/>
          <w:szCs w:val="20"/>
        </w:rPr>
        <w:t>,</w:t>
      </w:r>
      <w:r w:rsidR="00564460">
        <w:rPr>
          <w:rFonts w:ascii="Helvetica Neue Light" w:hAnsi="Helvetica Neue Light"/>
          <w:sz w:val="20"/>
          <w:szCs w:val="20"/>
        </w:rPr>
        <w:t xml:space="preserve"> </w:t>
      </w:r>
      <w:r w:rsidR="008B1883">
        <w:rPr>
          <w:rFonts w:ascii="Helvetica Neue Light" w:hAnsi="Helvetica Neue Light"/>
          <w:sz w:val="20"/>
          <w:szCs w:val="20"/>
        </w:rPr>
        <w:t xml:space="preserve">Geographic Information Systems (GIS) have become an essential </w:t>
      </w:r>
      <w:r w:rsidR="00564460">
        <w:rPr>
          <w:rFonts w:ascii="Helvetica Neue Light" w:hAnsi="Helvetica Neue Light"/>
          <w:sz w:val="20"/>
          <w:szCs w:val="20"/>
        </w:rPr>
        <w:t xml:space="preserve">tool for </w:t>
      </w:r>
      <w:r w:rsidR="008B1883">
        <w:rPr>
          <w:rFonts w:ascii="Helvetica Neue Light" w:hAnsi="Helvetica Neue Light"/>
          <w:sz w:val="20"/>
          <w:szCs w:val="20"/>
        </w:rPr>
        <w:t>public service professionals</w:t>
      </w:r>
      <w:r w:rsidR="00564460">
        <w:rPr>
          <w:rFonts w:ascii="Helvetica Neue Light" w:hAnsi="Helvetica Neue Light"/>
          <w:sz w:val="20"/>
          <w:szCs w:val="20"/>
        </w:rPr>
        <w:t>. This policy workshop covers core concepts and tools in GIS that are most commonly used in public affairs and illustrates how they could be used in urban planning, public policy, public administration</w:t>
      </w:r>
      <w:r w:rsidR="00195CE4">
        <w:rPr>
          <w:rFonts w:ascii="Helvetica Neue Light" w:hAnsi="Helvetica Neue Light"/>
          <w:sz w:val="20"/>
          <w:szCs w:val="20"/>
        </w:rPr>
        <w:t xml:space="preserve"> </w:t>
      </w:r>
      <w:r w:rsidR="00CE4E63">
        <w:rPr>
          <w:rFonts w:ascii="Helvetica Neue Light" w:hAnsi="Helvetica Neue Light"/>
          <w:sz w:val="20"/>
          <w:szCs w:val="20"/>
        </w:rPr>
        <w:t>and related fields.</w:t>
      </w:r>
      <w:r w:rsidR="001074FD">
        <w:rPr>
          <w:rFonts w:ascii="Helvetica Neue Light" w:hAnsi="Helvetica Neue Light"/>
          <w:sz w:val="20"/>
          <w:szCs w:val="20"/>
        </w:rPr>
        <w:t xml:space="preserve"> </w:t>
      </w:r>
    </w:p>
    <w:p w14:paraId="5DD78F5E" w14:textId="77777777" w:rsidR="001074FD" w:rsidRDefault="001074FD" w:rsidP="000F0754">
      <w:pPr>
        <w:rPr>
          <w:rFonts w:ascii="Helvetica Neue Light" w:hAnsi="Helvetica Neue Light"/>
          <w:sz w:val="20"/>
          <w:szCs w:val="20"/>
        </w:rPr>
      </w:pPr>
    </w:p>
    <w:p w14:paraId="2A7E67E6" w14:textId="4CD72D67" w:rsidR="006B1A91" w:rsidRDefault="001074FD" w:rsidP="000F0754">
      <w:pPr>
        <w:rPr>
          <w:rFonts w:ascii="Helvetica Neue Light" w:hAnsi="Helvetica Neue Light"/>
          <w:sz w:val="20"/>
          <w:szCs w:val="20"/>
        </w:rPr>
      </w:pPr>
      <w:r>
        <w:rPr>
          <w:rFonts w:ascii="Helvetica Neue Light" w:hAnsi="Helvetica Neue Light"/>
          <w:sz w:val="20"/>
          <w:szCs w:val="20"/>
        </w:rPr>
        <w:t xml:space="preserve">Both maps and mapping techniques have changed the humanity historically, but recent advancements in GIS </w:t>
      </w:r>
      <w:r w:rsidR="00A835FA">
        <w:rPr>
          <w:rFonts w:ascii="Helvetica Neue Light" w:hAnsi="Helvetica Neue Light"/>
          <w:sz w:val="20"/>
          <w:szCs w:val="20"/>
        </w:rPr>
        <w:t>are</w:t>
      </w:r>
      <w:r>
        <w:rPr>
          <w:rFonts w:ascii="Helvetica Neue Light" w:hAnsi="Helvetica Neue Light"/>
          <w:sz w:val="20"/>
          <w:szCs w:val="20"/>
        </w:rPr>
        <w:t xml:space="preserve"> one of the </w:t>
      </w:r>
      <w:r w:rsidR="00195CE4">
        <w:rPr>
          <w:rFonts w:ascii="Helvetica Neue Light" w:hAnsi="Helvetica Neue Light"/>
          <w:sz w:val="20"/>
          <w:szCs w:val="20"/>
        </w:rPr>
        <w:t>most influential</w:t>
      </w:r>
      <w:r>
        <w:rPr>
          <w:rFonts w:ascii="Helvetica Neue Light" w:hAnsi="Helvetica Neue Light"/>
          <w:sz w:val="20"/>
          <w:szCs w:val="20"/>
        </w:rPr>
        <w:t xml:space="preserve"> changes that we have seen in not only how we make sense of the world around us but also navigate it effectively and efficient</w:t>
      </w:r>
      <w:r w:rsidR="006B1A91">
        <w:rPr>
          <w:rFonts w:ascii="Helvetica Neue Light" w:hAnsi="Helvetica Neue Light"/>
          <w:sz w:val="20"/>
          <w:szCs w:val="20"/>
        </w:rPr>
        <w:t>ly. Think about life without navigation system in your car or smartphone’s ability to find a nearby Uber ride</w:t>
      </w:r>
      <w:r w:rsidR="00A835FA">
        <w:rPr>
          <w:rFonts w:ascii="Helvetica Neue Light" w:hAnsi="Helvetica Neue Light"/>
          <w:sz w:val="20"/>
          <w:szCs w:val="20"/>
        </w:rPr>
        <w:t xml:space="preserve"> for you</w:t>
      </w:r>
      <w:r w:rsidR="006B1A91">
        <w:rPr>
          <w:rFonts w:ascii="Helvetica Neue Light" w:hAnsi="Helvetica Neue Light"/>
          <w:sz w:val="20"/>
          <w:szCs w:val="20"/>
        </w:rPr>
        <w:t xml:space="preserve">. Public service profession is </w:t>
      </w:r>
      <w:r w:rsidR="00A835FA">
        <w:rPr>
          <w:rFonts w:ascii="Helvetica Neue Light" w:hAnsi="Helvetica Neue Light"/>
          <w:sz w:val="20"/>
          <w:szCs w:val="20"/>
        </w:rPr>
        <w:t>keeping pace with this rapidly</w:t>
      </w:r>
      <w:r w:rsidR="006B1A91">
        <w:rPr>
          <w:rFonts w:ascii="Helvetica Neue Light" w:hAnsi="Helvetica Neue Light"/>
          <w:sz w:val="20"/>
          <w:szCs w:val="20"/>
        </w:rPr>
        <w:t xml:space="preserve"> changing </w:t>
      </w:r>
      <w:r w:rsidR="00A835FA">
        <w:rPr>
          <w:rFonts w:ascii="Helvetica Neue Light" w:hAnsi="Helvetica Neue Light"/>
          <w:sz w:val="20"/>
          <w:szCs w:val="20"/>
        </w:rPr>
        <w:t>technological environment</w:t>
      </w:r>
      <w:r w:rsidR="006B1A91">
        <w:rPr>
          <w:rFonts w:ascii="Helvetica Neue Light" w:hAnsi="Helvetica Neue Light"/>
          <w:sz w:val="20"/>
          <w:szCs w:val="20"/>
        </w:rPr>
        <w:t xml:space="preserve">. </w:t>
      </w:r>
      <w:r w:rsidR="00A835FA">
        <w:rPr>
          <w:rFonts w:ascii="Helvetica Neue Light" w:hAnsi="Helvetica Neue Light"/>
          <w:sz w:val="20"/>
          <w:szCs w:val="20"/>
        </w:rPr>
        <w:t>The mapping tools, techniques</w:t>
      </w:r>
      <w:r w:rsidR="00195CE4">
        <w:rPr>
          <w:rFonts w:ascii="Helvetica Neue Light" w:hAnsi="Helvetica Neue Light"/>
          <w:sz w:val="20"/>
          <w:szCs w:val="20"/>
        </w:rPr>
        <w:t>,</w:t>
      </w:r>
      <w:r w:rsidR="00A835FA">
        <w:rPr>
          <w:rFonts w:ascii="Helvetica Neue Light" w:hAnsi="Helvetica Neue Light"/>
          <w:sz w:val="20"/>
          <w:szCs w:val="20"/>
        </w:rPr>
        <w:t xml:space="preserve"> and technology are becoming common and crucial resources for public agencies around the world. The wide-ranging </w:t>
      </w:r>
      <w:r w:rsidR="00195CE4">
        <w:rPr>
          <w:rFonts w:ascii="Helvetica Neue Light" w:hAnsi="Helvetica Neue Light"/>
          <w:sz w:val="20"/>
          <w:szCs w:val="20"/>
        </w:rPr>
        <w:t xml:space="preserve">applications </w:t>
      </w:r>
      <w:r w:rsidR="00A835FA">
        <w:rPr>
          <w:rFonts w:ascii="Helvetica Neue Light" w:hAnsi="Helvetica Neue Light"/>
          <w:sz w:val="20"/>
          <w:szCs w:val="20"/>
        </w:rPr>
        <w:t xml:space="preserve">include delivering emergency services, monitoring the spread of infectious diseases, studying effects of environmental contamination, </w:t>
      </w:r>
      <w:r w:rsidR="00195CE4">
        <w:rPr>
          <w:rFonts w:ascii="Helvetica Neue Light" w:hAnsi="Helvetica Neue Light"/>
          <w:sz w:val="20"/>
          <w:szCs w:val="20"/>
        </w:rPr>
        <w:t>finding the best location for</w:t>
      </w:r>
      <w:r w:rsidR="00A835FA">
        <w:rPr>
          <w:rFonts w:ascii="Helvetica Neue Light" w:hAnsi="Helvetica Neue Light"/>
          <w:sz w:val="20"/>
          <w:szCs w:val="20"/>
        </w:rPr>
        <w:t xml:space="preserve"> the next train station, to name a few. </w:t>
      </w:r>
      <w:r w:rsidR="006B1A91">
        <w:rPr>
          <w:rFonts w:ascii="Helvetica Neue Light" w:hAnsi="Helvetica Neue Light"/>
          <w:sz w:val="20"/>
          <w:szCs w:val="20"/>
        </w:rPr>
        <w:t>I am sure you will find GIS as one of the most powerful tools for thinking, problem-solving, and storytelling, as you make important decisions in your public service career.</w:t>
      </w:r>
    </w:p>
    <w:p w14:paraId="370CC0D4" w14:textId="7F4E5530" w:rsidR="00A835FA" w:rsidRDefault="00A835FA" w:rsidP="000F0754">
      <w:pPr>
        <w:rPr>
          <w:rFonts w:ascii="Helvetica Neue Light" w:hAnsi="Helvetica Neue Light"/>
          <w:sz w:val="20"/>
          <w:szCs w:val="20"/>
        </w:rPr>
      </w:pPr>
    </w:p>
    <w:p w14:paraId="7B2710EA" w14:textId="1015F921" w:rsidR="00A835FA" w:rsidRDefault="00A835FA" w:rsidP="000F0754">
      <w:pPr>
        <w:rPr>
          <w:rFonts w:ascii="Helvetica Neue Light" w:hAnsi="Helvetica Neue Light"/>
          <w:sz w:val="20"/>
          <w:szCs w:val="20"/>
        </w:rPr>
      </w:pPr>
      <w:r>
        <w:rPr>
          <w:rFonts w:ascii="Helvetica Neue Light" w:hAnsi="Helvetica Neue Light"/>
          <w:sz w:val="20"/>
          <w:szCs w:val="20"/>
        </w:rPr>
        <w:t xml:space="preserve">This course assumes no prior knowledge of GIS. We will begin with the basics of maps and mapping, and advance to sophisticated </w:t>
      </w:r>
      <w:r w:rsidR="00CE4E63">
        <w:rPr>
          <w:rFonts w:ascii="Helvetica Neue Light" w:hAnsi="Helvetica Neue Light"/>
          <w:sz w:val="20"/>
          <w:szCs w:val="20"/>
        </w:rPr>
        <w:t>spatial analysis</w:t>
      </w:r>
      <w:r>
        <w:rPr>
          <w:rFonts w:ascii="Helvetica Neue Light" w:hAnsi="Helvetica Neue Light"/>
          <w:sz w:val="20"/>
          <w:szCs w:val="20"/>
        </w:rPr>
        <w:t xml:space="preserve"> techniques that are commonly used in solving complex public challenges of today’s world.</w:t>
      </w:r>
      <w:r w:rsidR="00CE4E63" w:rsidRPr="00CE4E63">
        <w:rPr>
          <w:rFonts w:ascii="Helvetica Neue Light" w:hAnsi="Helvetica Neue Light"/>
          <w:sz w:val="20"/>
          <w:szCs w:val="20"/>
        </w:rPr>
        <w:t xml:space="preserve">  </w:t>
      </w:r>
    </w:p>
    <w:p w14:paraId="048C2A62" w14:textId="4E64A1F2" w:rsidR="00564460" w:rsidRDefault="006B1A91" w:rsidP="000F0754">
      <w:pPr>
        <w:rPr>
          <w:rFonts w:ascii="Helvetica Neue Light" w:hAnsi="Helvetica Neue Light"/>
          <w:sz w:val="20"/>
          <w:szCs w:val="20"/>
        </w:rPr>
      </w:pPr>
      <w:r>
        <w:rPr>
          <w:rFonts w:ascii="Helvetica Neue Light" w:hAnsi="Helvetica Neue Light"/>
          <w:sz w:val="20"/>
          <w:szCs w:val="20"/>
        </w:rPr>
        <w:t xml:space="preserve">  </w:t>
      </w:r>
    </w:p>
    <w:p w14:paraId="26E539DB" w14:textId="6AA1214E" w:rsidR="0002314B" w:rsidRPr="00D44E1D" w:rsidRDefault="0002314B" w:rsidP="00CE4E63">
      <w:pPr>
        <w:rPr>
          <w:rFonts w:ascii="Helvetica Neue Medium" w:hAnsi="Helvetica Neue Medium"/>
        </w:rPr>
      </w:pPr>
      <w:r>
        <w:rPr>
          <w:rFonts w:ascii="Helvetica Neue Medium" w:hAnsi="Helvetica Neue Medium"/>
        </w:rPr>
        <w:t>Course Materials</w:t>
      </w:r>
    </w:p>
    <w:p w14:paraId="510A2D59" w14:textId="06D83B00" w:rsidR="00711ABF" w:rsidRDefault="00F05003" w:rsidP="0002314B">
      <w:pPr>
        <w:jc w:val="both"/>
        <w:rPr>
          <w:rFonts w:ascii="Helvetica Neue Light" w:hAnsi="Helvetica Neue Light"/>
          <w:sz w:val="20"/>
          <w:szCs w:val="20"/>
        </w:rPr>
      </w:pPr>
      <w:r>
        <w:rPr>
          <w:rFonts w:ascii="Helvetica Neue Light" w:hAnsi="Helvetica Neue Light"/>
          <w:sz w:val="20"/>
          <w:szCs w:val="20"/>
        </w:rPr>
        <w:t xml:space="preserve">All </w:t>
      </w:r>
      <w:r w:rsidR="001D6840">
        <w:rPr>
          <w:rFonts w:ascii="Helvetica Neue Light" w:hAnsi="Helvetica Neue Light"/>
          <w:sz w:val="20"/>
          <w:szCs w:val="20"/>
        </w:rPr>
        <w:t xml:space="preserve">the </w:t>
      </w:r>
      <w:r>
        <w:rPr>
          <w:rFonts w:ascii="Helvetica Neue Light" w:hAnsi="Helvetica Neue Light"/>
          <w:sz w:val="20"/>
          <w:szCs w:val="20"/>
        </w:rPr>
        <w:t xml:space="preserve">required readings </w:t>
      </w:r>
      <w:r w:rsidR="003544D9">
        <w:rPr>
          <w:rFonts w:ascii="Helvetica Neue Light" w:hAnsi="Helvetica Neue Light"/>
          <w:sz w:val="20"/>
          <w:szCs w:val="20"/>
        </w:rPr>
        <w:t>are</w:t>
      </w:r>
      <w:r>
        <w:rPr>
          <w:rFonts w:ascii="Helvetica Neue Light" w:hAnsi="Helvetica Neue Light"/>
          <w:sz w:val="20"/>
          <w:szCs w:val="20"/>
        </w:rPr>
        <w:t xml:space="preserve"> posted on the course website</w:t>
      </w:r>
      <w:r w:rsidR="009B41C1">
        <w:rPr>
          <w:rFonts w:ascii="Helvetica Neue Light" w:hAnsi="Helvetica Neue Light"/>
          <w:sz w:val="20"/>
          <w:szCs w:val="20"/>
        </w:rPr>
        <w:t xml:space="preserve">. </w:t>
      </w:r>
    </w:p>
    <w:p w14:paraId="14FFC4AC" w14:textId="3328B395" w:rsidR="007C13EB" w:rsidRDefault="007C13EB" w:rsidP="0002314B">
      <w:pPr>
        <w:jc w:val="both"/>
        <w:rPr>
          <w:rFonts w:ascii="Helvetica Neue Light" w:hAnsi="Helvetica Neue Light"/>
          <w:sz w:val="20"/>
          <w:szCs w:val="20"/>
        </w:rPr>
      </w:pPr>
    </w:p>
    <w:p w14:paraId="3B7E1E57" w14:textId="1D722888" w:rsidR="007C13EB" w:rsidRDefault="007C13EB" w:rsidP="0002314B">
      <w:pPr>
        <w:jc w:val="both"/>
        <w:rPr>
          <w:rFonts w:ascii="Helvetica Neue Light" w:hAnsi="Helvetica Neue Light"/>
          <w:sz w:val="20"/>
          <w:szCs w:val="20"/>
        </w:rPr>
      </w:pPr>
      <w:r w:rsidRPr="007C13EB">
        <w:rPr>
          <w:rFonts w:ascii="Helvetica Neue Light" w:hAnsi="Helvetica Neue Light"/>
          <w:sz w:val="20"/>
          <w:szCs w:val="20"/>
        </w:rPr>
        <w:t xml:space="preserve">Steinberg, Steven J., and Sheila L. Steinberg. </w:t>
      </w:r>
      <w:r w:rsidR="00AB0A9B">
        <w:rPr>
          <w:rFonts w:ascii="Helvetica Neue Light" w:hAnsi="Helvetica Neue Light"/>
          <w:sz w:val="20"/>
          <w:szCs w:val="20"/>
        </w:rPr>
        <w:t xml:space="preserve">(2005). </w:t>
      </w:r>
      <w:r>
        <w:rPr>
          <w:rFonts w:ascii="Helvetica Neue Light" w:hAnsi="Helvetica Neue Light"/>
          <w:sz w:val="20"/>
          <w:szCs w:val="20"/>
        </w:rPr>
        <w:t xml:space="preserve">Introduction to Geographic Information Systems in: </w:t>
      </w:r>
      <w:r w:rsidRPr="007C13EB">
        <w:rPr>
          <w:rFonts w:ascii="Helvetica Neue Light" w:hAnsi="Helvetica Neue Light"/>
          <w:i/>
          <w:iCs/>
          <w:sz w:val="20"/>
          <w:szCs w:val="20"/>
        </w:rPr>
        <w:t>Geographic information systems for the social sciences: investigating space and place</w:t>
      </w:r>
      <w:r w:rsidRPr="007C13EB">
        <w:rPr>
          <w:rFonts w:ascii="Helvetica Neue Light" w:hAnsi="Helvetica Neue Light"/>
          <w:sz w:val="20"/>
          <w:szCs w:val="20"/>
        </w:rPr>
        <w:t>. Sage Publications, 2005.</w:t>
      </w:r>
    </w:p>
    <w:p w14:paraId="3292D299" w14:textId="7D5413EB" w:rsidR="00AB0A9B" w:rsidRDefault="00AB0A9B" w:rsidP="0002314B">
      <w:pPr>
        <w:jc w:val="both"/>
        <w:rPr>
          <w:rFonts w:ascii="Helvetica Neue Light" w:hAnsi="Helvetica Neue Light"/>
          <w:sz w:val="20"/>
          <w:szCs w:val="20"/>
        </w:rPr>
      </w:pPr>
    </w:p>
    <w:p w14:paraId="4A285BBB" w14:textId="7D8B2904" w:rsidR="00AB0A9B" w:rsidRDefault="00AB0A9B" w:rsidP="00AB0A9B">
      <w:pPr>
        <w:jc w:val="both"/>
        <w:rPr>
          <w:rFonts w:ascii="Helvetica Neue Light" w:hAnsi="Helvetica Neue Light"/>
          <w:sz w:val="20"/>
          <w:szCs w:val="20"/>
        </w:rPr>
      </w:pPr>
      <w:r w:rsidRPr="007C13EB">
        <w:rPr>
          <w:rFonts w:ascii="Helvetica Neue Light" w:hAnsi="Helvetica Neue Light"/>
          <w:sz w:val="20"/>
          <w:szCs w:val="20"/>
        </w:rPr>
        <w:t xml:space="preserve">Steinberg, Steven J., and Sheila L. Steinberg. </w:t>
      </w:r>
      <w:r>
        <w:rPr>
          <w:rFonts w:ascii="Helvetica Neue Light" w:hAnsi="Helvetica Neue Light"/>
          <w:sz w:val="20"/>
          <w:szCs w:val="20"/>
        </w:rPr>
        <w:t xml:space="preserve">(2005). GIS Basics in: </w:t>
      </w:r>
      <w:r w:rsidRPr="007C13EB">
        <w:rPr>
          <w:rFonts w:ascii="Helvetica Neue Light" w:hAnsi="Helvetica Neue Light"/>
          <w:i/>
          <w:iCs/>
          <w:sz w:val="20"/>
          <w:szCs w:val="20"/>
        </w:rPr>
        <w:t>Geographic information systems for the social sciences: investigating space and place</w:t>
      </w:r>
      <w:r w:rsidRPr="007C13EB">
        <w:rPr>
          <w:rFonts w:ascii="Helvetica Neue Light" w:hAnsi="Helvetica Neue Light"/>
          <w:sz w:val="20"/>
          <w:szCs w:val="20"/>
        </w:rPr>
        <w:t>. Sage Publications, 2005.</w:t>
      </w:r>
    </w:p>
    <w:p w14:paraId="5EB167E0" w14:textId="56EAEC18" w:rsidR="00E20BD1" w:rsidRDefault="00E20BD1" w:rsidP="00AB0A9B">
      <w:pPr>
        <w:jc w:val="both"/>
        <w:rPr>
          <w:rFonts w:ascii="Helvetica Neue Light" w:hAnsi="Helvetica Neue Light"/>
          <w:sz w:val="20"/>
          <w:szCs w:val="20"/>
        </w:rPr>
      </w:pPr>
    </w:p>
    <w:p w14:paraId="0EA0F1CA" w14:textId="157D33C6" w:rsidR="00AB0A9B" w:rsidRDefault="00E20BD1" w:rsidP="0002314B">
      <w:pPr>
        <w:jc w:val="both"/>
        <w:rPr>
          <w:rFonts w:ascii="Helvetica Neue Light" w:hAnsi="Helvetica Neue Light"/>
          <w:sz w:val="20"/>
          <w:szCs w:val="20"/>
        </w:rPr>
      </w:pPr>
      <w:proofErr w:type="spellStart"/>
      <w:r w:rsidRPr="00E20BD1">
        <w:rPr>
          <w:rFonts w:ascii="Helvetica Neue Light" w:hAnsi="Helvetica Neue Light"/>
          <w:sz w:val="20"/>
          <w:szCs w:val="20"/>
        </w:rPr>
        <w:lastRenderedPageBreak/>
        <w:t>Nyerges</w:t>
      </w:r>
      <w:proofErr w:type="spellEnd"/>
      <w:r w:rsidRPr="00E20BD1">
        <w:rPr>
          <w:rFonts w:ascii="Helvetica Neue Light" w:hAnsi="Helvetica Neue Light"/>
          <w:sz w:val="20"/>
          <w:szCs w:val="20"/>
        </w:rPr>
        <w:t xml:space="preserve">, Timothy L., Robert McMaster, and Helen </w:t>
      </w:r>
      <w:proofErr w:type="spellStart"/>
      <w:r w:rsidRPr="00E20BD1">
        <w:rPr>
          <w:rFonts w:ascii="Helvetica Neue Light" w:hAnsi="Helvetica Neue Light"/>
          <w:sz w:val="20"/>
          <w:szCs w:val="20"/>
        </w:rPr>
        <w:t>Couclelis</w:t>
      </w:r>
      <w:proofErr w:type="spellEnd"/>
      <w:r w:rsidRPr="00E20BD1">
        <w:rPr>
          <w:rFonts w:ascii="Helvetica Neue Light" w:hAnsi="Helvetica Neue Light"/>
          <w:sz w:val="20"/>
          <w:szCs w:val="20"/>
        </w:rPr>
        <w:t xml:space="preserve">. "Geographic information systems and society: A </w:t>
      </w:r>
      <w:proofErr w:type="gramStart"/>
      <w:r w:rsidRPr="00E20BD1">
        <w:rPr>
          <w:rFonts w:ascii="Helvetica Neue Light" w:hAnsi="Helvetica Neue Light"/>
          <w:sz w:val="20"/>
          <w:szCs w:val="20"/>
        </w:rPr>
        <w:t>twenty year</w:t>
      </w:r>
      <w:proofErr w:type="gramEnd"/>
      <w:r w:rsidRPr="00E20BD1">
        <w:rPr>
          <w:rFonts w:ascii="Helvetica Neue Light" w:hAnsi="Helvetica Neue Light"/>
          <w:sz w:val="20"/>
          <w:szCs w:val="20"/>
        </w:rPr>
        <w:t xml:space="preserve"> research perspective." The SAGE Handbook of GIS and Society (2011): 3-21.</w:t>
      </w:r>
    </w:p>
    <w:p w14:paraId="2520CBEA" w14:textId="77777777" w:rsidR="00711ABF" w:rsidRDefault="00711ABF" w:rsidP="0002314B">
      <w:pPr>
        <w:jc w:val="both"/>
        <w:rPr>
          <w:rFonts w:ascii="Helvetica Neue Light" w:hAnsi="Helvetica Neue Light"/>
          <w:sz w:val="20"/>
          <w:szCs w:val="20"/>
        </w:rPr>
      </w:pPr>
    </w:p>
    <w:p w14:paraId="69A6FD47" w14:textId="122B6079" w:rsidR="00F05003" w:rsidRPr="00F05003" w:rsidRDefault="009B41C1" w:rsidP="0002314B">
      <w:pPr>
        <w:jc w:val="both"/>
        <w:rPr>
          <w:rFonts w:ascii="Helvetica Neue Light" w:hAnsi="Helvetica Neue Light"/>
          <w:sz w:val="20"/>
          <w:szCs w:val="20"/>
        </w:rPr>
      </w:pPr>
      <w:r>
        <w:rPr>
          <w:rFonts w:ascii="Helvetica Neue Light" w:hAnsi="Helvetica Neue Light"/>
          <w:sz w:val="20"/>
          <w:szCs w:val="20"/>
        </w:rPr>
        <w:t xml:space="preserve">I have </w:t>
      </w:r>
      <w:r w:rsidR="001D6840">
        <w:rPr>
          <w:rFonts w:ascii="Helvetica Neue Light" w:hAnsi="Helvetica Neue Light"/>
          <w:sz w:val="20"/>
          <w:szCs w:val="20"/>
        </w:rPr>
        <w:t xml:space="preserve">also </w:t>
      </w:r>
      <w:r>
        <w:rPr>
          <w:rFonts w:ascii="Helvetica Neue Light" w:hAnsi="Helvetica Neue Light"/>
          <w:sz w:val="20"/>
          <w:szCs w:val="20"/>
        </w:rPr>
        <w:t xml:space="preserve">recommended some texts </w:t>
      </w:r>
      <w:r w:rsidR="001D6840">
        <w:rPr>
          <w:rFonts w:ascii="Helvetica Neue Light" w:hAnsi="Helvetica Neue Light"/>
          <w:sz w:val="20"/>
          <w:szCs w:val="20"/>
        </w:rPr>
        <w:t xml:space="preserve">below </w:t>
      </w:r>
      <w:r>
        <w:rPr>
          <w:rFonts w:ascii="Helvetica Neue Light" w:hAnsi="Helvetica Neue Light"/>
          <w:sz w:val="20"/>
          <w:szCs w:val="20"/>
        </w:rPr>
        <w:t>for participants who may want to learn more about GIS after the workshop</w:t>
      </w:r>
      <w:r w:rsidR="001D6840">
        <w:rPr>
          <w:rFonts w:ascii="Helvetica Neue Light" w:hAnsi="Helvetica Neue Light"/>
          <w:sz w:val="20"/>
          <w:szCs w:val="20"/>
        </w:rPr>
        <w:t>. Please note that</w:t>
      </w:r>
      <w:r w:rsidR="00AD2D94">
        <w:rPr>
          <w:rFonts w:ascii="Helvetica Neue Light" w:hAnsi="Helvetica Neue Light"/>
          <w:sz w:val="20"/>
          <w:szCs w:val="20"/>
        </w:rPr>
        <w:t xml:space="preserve"> they are </w:t>
      </w:r>
      <w:r w:rsidR="00AD2D94" w:rsidRPr="00AD2D94">
        <w:rPr>
          <w:rFonts w:ascii="Helvetica Neue Light" w:hAnsi="Helvetica Neue Light"/>
          <w:b/>
          <w:bCs/>
          <w:sz w:val="20"/>
          <w:szCs w:val="20"/>
        </w:rPr>
        <w:t>NOT</w:t>
      </w:r>
      <w:r w:rsidR="00AD2D94">
        <w:rPr>
          <w:rFonts w:ascii="Helvetica Neue Light" w:hAnsi="Helvetica Neue Light"/>
          <w:sz w:val="20"/>
          <w:szCs w:val="20"/>
        </w:rPr>
        <w:t xml:space="preserve"> required readings</w:t>
      </w:r>
      <w:r>
        <w:rPr>
          <w:rFonts w:ascii="Helvetica Neue Light" w:hAnsi="Helvetica Neue Light"/>
          <w:sz w:val="20"/>
          <w:szCs w:val="20"/>
        </w:rPr>
        <w:t>.</w:t>
      </w:r>
    </w:p>
    <w:p w14:paraId="71A229AE" w14:textId="77777777" w:rsidR="00F05003" w:rsidRDefault="00F05003" w:rsidP="0002314B">
      <w:pPr>
        <w:jc w:val="both"/>
        <w:rPr>
          <w:rFonts w:ascii="Helvetica Neue Light" w:hAnsi="Helvetica Neue Light"/>
          <w:b/>
          <w:bCs/>
          <w:sz w:val="20"/>
          <w:szCs w:val="20"/>
        </w:rPr>
      </w:pPr>
    </w:p>
    <w:p w14:paraId="5D1A40C1" w14:textId="464F7757" w:rsidR="00F05003" w:rsidRPr="00F05003" w:rsidRDefault="00F05003" w:rsidP="0002314B">
      <w:pPr>
        <w:jc w:val="both"/>
        <w:rPr>
          <w:rFonts w:ascii="Helvetica Neue Light" w:hAnsi="Helvetica Neue Light"/>
          <w:b/>
          <w:bCs/>
          <w:sz w:val="20"/>
          <w:szCs w:val="20"/>
        </w:rPr>
      </w:pPr>
      <w:r w:rsidRPr="00F05003">
        <w:rPr>
          <w:rFonts w:ascii="Helvetica Neue Light" w:hAnsi="Helvetica Neue Light"/>
          <w:b/>
          <w:bCs/>
          <w:sz w:val="20"/>
          <w:szCs w:val="20"/>
        </w:rPr>
        <w:t>Recommended Texts:</w:t>
      </w:r>
    </w:p>
    <w:p w14:paraId="27EEC3A8" w14:textId="65C4D83D" w:rsidR="0002314B" w:rsidRDefault="00F05003" w:rsidP="0002314B">
      <w:pPr>
        <w:jc w:val="both"/>
        <w:rPr>
          <w:rFonts w:ascii="Helvetica Neue Light" w:hAnsi="Helvetica Neue Light"/>
          <w:sz w:val="20"/>
          <w:szCs w:val="20"/>
        </w:rPr>
      </w:pPr>
      <w:r w:rsidRPr="00F05003">
        <w:rPr>
          <w:rFonts w:ascii="Helvetica Neue Light" w:hAnsi="Helvetica Neue Light"/>
          <w:sz w:val="20"/>
          <w:szCs w:val="20"/>
        </w:rPr>
        <w:t xml:space="preserve">Gorr, Wilpen L. and Kristen S. Kurland. </w:t>
      </w:r>
      <w:r w:rsidR="0000472D">
        <w:rPr>
          <w:rFonts w:ascii="Helvetica Neue Light" w:hAnsi="Helvetica Neue Light"/>
          <w:sz w:val="20"/>
          <w:szCs w:val="20"/>
        </w:rPr>
        <w:t>2019</w:t>
      </w:r>
      <w:r w:rsidRPr="00F05003">
        <w:rPr>
          <w:rFonts w:ascii="Helvetica Neue Light" w:hAnsi="Helvetica Neue Light"/>
          <w:sz w:val="20"/>
          <w:szCs w:val="20"/>
        </w:rPr>
        <w:t>.</w:t>
      </w:r>
      <w:r w:rsidR="0000472D" w:rsidRPr="0000472D">
        <w:t xml:space="preserve"> </w:t>
      </w:r>
      <w:r w:rsidR="0000472D" w:rsidRPr="0000472D">
        <w:rPr>
          <w:rFonts w:ascii="Helvetica Neue Light" w:hAnsi="Helvetica Neue Light"/>
          <w:sz w:val="20"/>
          <w:szCs w:val="20"/>
        </w:rPr>
        <w:t>GIS Tutorial for ArcGIS Desktop 10.8</w:t>
      </w:r>
      <w:r w:rsidRPr="00F05003">
        <w:rPr>
          <w:rFonts w:ascii="Helvetica Neue Light" w:hAnsi="Helvetica Neue Light"/>
          <w:sz w:val="20"/>
          <w:szCs w:val="20"/>
        </w:rPr>
        <w:t xml:space="preserve">. Redlands, CA: ESRI Press. ISBN: </w:t>
      </w:r>
      <w:r w:rsidR="0000472D" w:rsidRPr="0000472D">
        <w:rPr>
          <w:rFonts w:ascii="Helvetica Neue Light" w:hAnsi="Helvetica Neue Light"/>
          <w:sz w:val="20"/>
          <w:szCs w:val="20"/>
        </w:rPr>
        <w:t>978-1589486140</w:t>
      </w:r>
      <w:r w:rsidR="00B26330">
        <w:rPr>
          <w:rFonts w:ascii="Helvetica Neue Light" w:hAnsi="Helvetica Neue Light"/>
          <w:sz w:val="20"/>
          <w:szCs w:val="20"/>
        </w:rPr>
        <w:t xml:space="preserve"> [Note: Useful for those who want to learn ArcGIS Desktop software]</w:t>
      </w:r>
    </w:p>
    <w:p w14:paraId="3C06602C" w14:textId="5BA446E3" w:rsidR="005428D3" w:rsidRDefault="005428D3" w:rsidP="0002314B">
      <w:pPr>
        <w:jc w:val="both"/>
        <w:rPr>
          <w:rFonts w:ascii="Helvetica Neue Light" w:hAnsi="Helvetica Neue Light"/>
          <w:sz w:val="20"/>
          <w:szCs w:val="20"/>
        </w:rPr>
      </w:pPr>
    </w:p>
    <w:p w14:paraId="0BA36B9B" w14:textId="6DD929AA" w:rsidR="002F00E6" w:rsidRDefault="009B41C1" w:rsidP="0002314B">
      <w:pPr>
        <w:jc w:val="both"/>
        <w:rPr>
          <w:rFonts w:ascii="Helvetica Neue Light" w:hAnsi="Helvetica Neue Light"/>
          <w:sz w:val="20"/>
          <w:szCs w:val="20"/>
        </w:rPr>
      </w:pPr>
      <w:r w:rsidRPr="009B41C1">
        <w:rPr>
          <w:rFonts w:ascii="Helvetica Neue Light" w:hAnsi="Helvetica Neue Light"/>
          <w:sz w:val="20"/>
          <w:szCs w:val="20"/>
        </w:rPr>
        <w:t>Krygier, John and Denis Wood. 2016. Making Maps: A Visual Guide to Map Design for GIS, Third Edition. New York: The Guilford Press. ISBN: 978-1-46250-998-0</w:t>
      </w:r>
    </w:p>
    <w:p w14:paraId="6A8BCE80" w14:textId="77777777" w:rsidR="002F00E6" w:rsidRDefault="002F00E6" w:rsidP="0002314B">
      <w:pPr>
        <w:jc w:val="both"/>
        <w:rPr>
          <w:rFonts w:ascii="Helvetica Neue Light" w:hAnsi="Helvetica Neue Light"/>
          <w:sz w:val="20"/>
          <w:szCs w:val="20"/>
        </w:rPr>
      </w:pPr>
    </w:p>
    <w:p w14:paraId="4F25B8DD" w14:textId="2AFC8416" w:rsidR="00AB0A9B" w:rsidRDefault="002F00E6" w:rsidP="00AB0A9B">
      <w:pPr>
        <w:rPr>
          <w:rFonts w:ascii="Helvetica Neue Light" w:hAnsi="Helvetica Neue Light"/>
          <w:sz w:val="20"/>
          <w:szCs w:val="20"/>
        </w:rPr>
      </w:pPr>
      <w:r w:rsidRPr="002F00E6">
        <w:rPr>
          <w:rFonts w:ascii="Helvetica Neue Light" w:hAnsi="Helvetica Neue Light"/>
          <w:sz w:val="20"/>
          <w:szCs w:val="20"/>
        </w:rPr>
        <w:t xml:space="preserve">Kollectiv Orangotango+. 2018. This Is Not </w:t>
      </w:r>
      <w:r w:rsidR="009D13C7" w:rsidRPr="002F00E6">
        <w:rPr>
          <w:rFonts w:ascii="Helvetica Neue Light" w:hAnsi="Helvetica Neue Light"/>
          <w:sz w:val="20"/>
          <w:szCs w:val="20"/>
        </w:rPr>
        <w:t>an</w:t>
      </w:r>
      <w:r w:rsidRPr="002F00E6">
        <w:rPr>
          <w:rFonts w:ascii="Helvetica Neue Light" w:hAnsi="Helvetica Neue Light"/>
          <w:sz w:val="20"/>
          <w:szCs w:val="20"/>
        </w:rPr>
        <w:t xml:space="preserve"> Atlas: A Global Collection of Counter-Cartographies. Bielefeld, Germany: transcript Verlag. ISBN [print]: 978-3-8376-4519-4; ISBN [pdf]: 978-3-8394-4519-8. Web [licensed under Creative Commons Attribution 4.0]: </w:t>
      </w:r>
      <w:hyperlink r:id="rId9" w:history="1">
        <w:r w:rsidRPr="0033099D">
          <w:rPr>
            <w:rStyle w:val="Hyperlink"/>
            <w:rFonts w:ascii="Helvetica Neue Light" w:hAnsi="Helvetica Neue Light"/>
            <w:sz w:val="20"/>
            <w:szCs w:val="20"/>
          </w:rPr>
          <w:t>http://www.transcript-verlag.de/shopMedia/openaccess/pdf/oa9783839445198.pdf</w:t>
        </w:r>
      </w:hyperlink>
      <w:r w:rsidR="00AB0A9B">
        <w:rPr>
          <w:rFonts w:ascii="Helvetica Neue Light" w:hAnsi="Helvetica Neue Light"/>
          <w:sz w:val="20"/>
          <w:szCs w:val="20"/>
        </w:rPr>
        <w:t xml:space="preserve"> [Note: Great </w:t>
      </w:r>
      <w:r w:rsidR="00B26330">
        <w:rPr>
          <w:rFonts w:ascii="Helvetica Neue Light" w:hAnsi="Helvetica Neue Light"/>
          <w:sz w:val="20"/>
          <w:szCs w:val="20"/>
        </w:rPr>
        <w:t xml:space="preserve">collection of </w:t>
      </w:r>
      <w:r w:rsidR="00AB0A9B">
        <w:rPr>
          <w:rFonts w:ascii="Helvetica Neue Light" w:hAnsi="Helvetica Neue Light"/>
          <w:sz w:val="20"/>
          <w:szCs w:val="20"/>
        </w:rPr>
        <w:t xml:space="preserve">readings </w:t>
      </w:r>
      <w:r w:rsidR="00B26330">
        <w:rPr>
          <w:rFonts w:ascii="Helvetica Neue Light" w:hAnsi="Helvetica Neue Light"/>
          <w:sz w:val="20"/>
          <w:szCs w:val="20"/>
        </w:rPr>
        <w:t>if you hold transformative worldview with a passion for social justice]</w:t>
      </w:r>
    </w:p>
    <w:p w14:paraId="70E58118" w14:textId="77777777" w:rsidR="00AB0A9B" w:rsidRDefault="00AB0A9B" w:rsidP="00AB0A9B">
      <w:pPr>
        <w:rPr>
          <w:rFonts w:ascii="Helvetica Neue Light" w:hAnsi="Helvetica Neue Light"/>
          <w:sz w:val="20"/>
          <w:szCs w:val="20"/>
        </w:rPr>
      </w:pPr>
    </w:p>
    <w:p w14:paraId="30438BA9" w14:textId="610670E4" w:rsidR="00711ABF" w:rsidRDefault="00711ABF" w:rsidP="00711ABF">
      <w:pPr>
        <w:jc w:val="both"/>
        <w:rPr>
          <w:rFonts w:ascii="Helvetica Neue Light" w:hAnsi="Helvetica Neue Light"/>
          <w:sz w:val="20"/>
          <w:szCs w:val="20"/>
        </w:rPr>
      </w:pPr>
      <w:r w:rsidRPr="00711ABF">
        <w:rPr>
          <w:rFonts w:ascii="Helvetica Neue Light" w:hAnsi="Helvetica Neue Light"/>
          <w:sz w:val="20"/>
          <w:szCs w:val="20"/>
        </w:rPr>
        <w:t>O'Brien, Oliver. "Open source GIS software." Geocomputation: A Practical Primer (2015): 281.</w:t>
      </w:r>
      <w:r w:rsidR="00AB0A9B">
        <w:rPr>
          <w:rFonts w:ascii="Helvetica Neue Light" w:hAnsi="Helvetica Neue Light"/>
          <w:sz w:val="20"/>
          <w:szCs w:val="20"/>
        </w:rPr>
        <w:t xml:space="preserve"> </w:t>
      </w:r>
    </w:p>
    <w:p w14:paraId="21CE5C48" w14:textId="04B6E810" w:rsidR="00AB0A9B" w:rsidRDefault="00AB0A9B" w:rsidP="00711ABF">
      <w:pPr>
        <w:jc w:val="both"/>
        <w:rPr>
          <w:rFonts w:ascii="Helvetica Neue Light" w:hAnsi="Helvetica Neue Light"/>
          <w:sz w:val="20"/>
          <w:szCs w:val="20"/>
        </w:rPr>
      </w:pPr>
    </w:p>
    <w:p w14:paraId="3CAB3749" w14:textId="0103690F" w:rsidR="00AB0A9B" w:rsidRDefault="00AB0A9B" w:rsidP="00AB0A9B">
      <w:pPr>
        <w:jc w:val="both"/>
        <w:rPr>
          <w:rFonts w:ascii="Helvetica Neue Light" w:hAnsi="Helvetica Neue Light"/>
          <w:sz w:val="20"/>
          <w:szCs w:val="20"/>
        </w:rPr>
      </w:pPr>
      <w:r w:rsidRPr="007C13EB">
        <w:rPr>
          <w:rFonts w:ascii="Helvetica Neue Light" w:hAnsi="Helvetica Neue Light"/>
          <w:sz w:val="20"/>
          <w:szCs w:val="20"/>
        </w:rPr>
        <w:t xml:space="preserve">Steinberg, Steven J., and Sheila L. Steinberg. </w:t>
      </w:r>
      <w:r>
        <w:rPr>
          <w:rFonts w:ascii="Helvetica Neue Light" w:hAnsi="Helvetica Neue Light"/>
          <w:sz w:val="20"/>
          <w:szCs w:val="20"/>
        </w:rPr>
        <w:t xml:space="preserve">(2005). Topics for </w:t>
      </w:r>
      <w:proofErr w:type="spellStart"/>
      <w:r>
        <w:rPr>
          <w:rFonts w:ascii="Helvetica Neue Light" w:hAnsi="Helvetica Neue Light"/>
          <w:sz w:val="20"/>
          <w:szCs w:val="20"/>
        </w:rPr>
        <w:t>Sociospatial</w:t>
      </w:r>
      <w:proofErr w:type="spellEnd"/>
      <w:r>
        <w:rPr>
          <w:rFonts w:ascii="Helvetica Neue Light" w:hAnsi="Helvetica Neue Light"/>
          <w:sz w:val="20"/>
          <w:szCs w:val="20"/>
        </w:rPr>
        <w:t xml:space="preserve"> </w:t>
      </w:r>
      <w:proofErr w:type="spellStart"/>
      <w:r>
        <w:rPr>
          <w:rFonts w:ascii="Helvetica Neue Light" w:hAnsi="Helvetica Neue Light"/>
          <w:sz w:val="20"/>
          <w:szCs w:val="20"/>
        </w:rPr>
        <w:t>Reearch</w:t>
      </w:r>
      <w:proofErr w:type="spellEnd"/>
      <w:r>
        <w:rPr>
          <w:rFonts w:ascii="Helvetica Neue Light" w:hAnsi="Helvetica Neue Light"/>
          <w:sz w:val="20"/>
          <w:szCs w:val="20"/>
        </w:rPr>
        <w:t xml:space="preserve"> in: </w:t>
      </w:r>
      <w:r w:rsidRPr="007C13EB">
        <w:rPr>
          <w:rFonts w:ascii="Helvetica Neue Light" w:hAnsi="Helvetica Neue Light"/>
          <w:i/>
          <w:iCs/>
          <w:sz w:val="20"/>
          <w:szCs w:val="20"/>
        </w:rPr>
        <w:t>Geographic information systems for the social sciences: investigating space and place</w:t>
      </w:r>
      <w:r w:rsidRPr="007C13EB">
        <w:rPr>
          <w:rFonts w:ascii="Helvetica Neue Light" w:hAnsi="Helvetica Neue Light"/>
          <w:sz w:val="20"/>
          <w:szCs w:val="20"/>
        </w:rPr>
        <w:t>. Sage Publications, 2005.</w:t>
      </w:r>
      <w:r>
        <w:rPr>
          <w:rFonts w:ascii="Helvetica Neue Light" w:hAnsi="Helvetica Neue Light"/>
          <w:sz w:val="20"/>
          <w:szCs w:val="20"/>
        </w:rPr>
        <w:t xml:space="preserve"> [Note: Useful for researchers and doctoral students]</w:t>
      </w:r>
    </w:p>
    <w:p w14:paraId="7AE21BD1" w14:textId="4F522A0C" w:rsidR="008479FC" w:rsidRDefault="008479FC" w:rsidP="00AB0A9B">
      <w:pPr>
        <w:jc w:val="both"/>
        <w:rPr>
          <w:rFonts w:ascii="Helvetica Neue Light" w:hAnsi="Helvetica Neue Light"/>
          <w:sz w:val="20"/>
          <w:szCs w:val="20"/>
        </w:rPr>
      </w:pPr>
    </w:p>
    <w:p w14:paraId="0F74B09B" w14:textId="6DF1ED37" w:rsidR="00AB0A9B" w:rsidRDefault="008479FC" w:rsidP="00AB0A9B">
      <w:pPr>
        <w:jc w:val="both"/>
        <w:rPr>
          <w:rFonts w:ascii="Helvetica Neue Light" w:hAnsi="Helvetica Neue Light"/>
          <w:sz w:val="20"/>
          <w:szCs w:val="20"/>
        </w:rPr>
      </w:pPr>
      <w:r w:rsidRPr="008479FC">
        <w:rPr>
          <w:rFonts w:ascii="Helvetica Neue Light" w:hAnsi="Helvetica Neue Light"/>
          <w:sz w:val="20"/>
          <w:szCs w:val="20"/>
        </w:rPr>
        <w:t>McKinnon, Innisfree. "Expanding cartographic practices in the social sciences." The SAGE handbook of visual research methods (2011): 452-473.</w:t>
      </w:r>
      <w:r>
        <w:rPr>
          <w:rFonts w:ascii="Helvetica Neue Light" w:hAnsi="Helvetica Neue Light"/>
          <w:sz w:val="20"/>
          <w:szCs w:val="20"/>
        </w:rPr>
        <w:t xml:space="preserve"> [Note: Useful for researchers and doctoral students interested in </w:t>
      </w:r>
      <w:r w:rsidR="00B17616">
        <w:rPr>
          <w:rFonts w:ascii="Helvetica Neue Light" w:hAnsi="Helvetica Neue Light"/>
          <w:sz w:val="20"/>
          <w:szCs w:val="20"/>
        </w:rPr>
        <w:t>debate about hegemonic mapping vs. democratization of mapping will find this text interesting</w:t>
      </w:r>
      <w:r>
        <w:rPr>
          <w:rFonts w:ascii="Helvetica Neue Light" w:hAnsi="Helvetica Neue Light"/>
          <w:sz w:val="20"/>
          <w:szCs w:val="20"/>
        </w:rPr>
        <w:t>]</w:t>
      </w:r>
    </w:p>
    <w:p w14:paraId="1F7395B9" w14:textId="7793F943" w:rsidR="00711ABF" w:rsidRDefault="00711ABF" w:rsidP="0002314B">
      <w:pPr>
        <w:jc w:val="both"/>
        <w:rPr>
          <w:rFonts w:ascii="Helvetica Neue Light" w:hAnsi="Helvetica Neue Light"/>
          <w:sz w:val="20"/>
          <w:szCs w:val="20"/>
        </w:rPr>
      </w:pPr>
    </w:p>
    <w:p w14:paraId="02CE8205" w14:textId="2AE39959" w:rsidR="00CA577E" w:rsidRDefault="00CA577E" w:rsidP="0002314B">
      <w:pPr>
        <w:jc w:val="both"/>
        <w:rPr>
          <w:rFonts w:ascii="Helvetica Neue Light" w:hAnsi="Helvetica Neue Light"/>
          <w:sz w:val="20"/>
          <w:szCs w:val="20"/>
        </w:rPr>
      </w:pPr>
      <w:r w:rsidRPr="00CA577E">
        <w:rPr>
          <w:rFonts w:ascii="Helvetica Neue Light" w:hAnsi="Helvetica Neue Light"/>
          <w:sz w:val="20"/>
          <w:szCs w:val="20"/>
        </w:rPr>
        <w:t>Kwan, Mei-Po. "Feminist visualization: Re-envisioning GIS as a method in feminist geographic research." Annals of the association of American geographers 92.4 (2002): 645-661.</w:t>
      </w:r>
      <w:r>
        <w:rPr>
          <w:rFonts w:ascii="Helvetica Neue Light" w:hAnsi="Helvetica Neue Light"/>
          <w:sz w:val="20"/>
          <w:szCs w:val="20"/>
        </w:rPr>
        <w:t xml:space="preserve"> [Note: useful for researchers and doctoral students interested in epistemology especially for people interested in critical discourse] </w:t>
      </w:r>
    </w:p>
    <w:p w14:paraId="7D90A572" w14:textId="77777777" w:rsidR="00CA577E" w:rsidRDefault="00CA577E" w:rsidP="0002314B">
      <w:pPr>
        <w:jc w:val="both"/>
        <w:rPr>
          <w:rFonts w:ascii="Helvetica Neue Light" w:hAnsi="Helvetica Neue Light"/>
          <w:sz w:val="20"/>
          <w:szCs w:val="20"/>
        </w:rPr>
      </w:pPr>
    </w:p>
    <w:p w14:paraId="67EB630B" w14:textId="4CEE671A" w:rsidR="00E903E6" w:rsidRDefault="00E903E6" w:rsidP="00E903E6">
      <w:pPr>
        <w:jc w:val="both"/>
        <w:rPr>
          <w:rFonts w:ascii="Helvetica Neue Light" w:hAnsi="Helvetica Neue Light"/>
          <w:b/>
          <w:bCs/>
          <w:sz w:val="20"/>
          <w:szCs w:val="20"/>
        </w:rPr>
      </w:pPr>
      <w:r>
        <w:rPr>
          <w:rFonts w:ascii="Helvetica Neue Light" w:hAnsi="Helvetica Neue Light"/>
          <w:b/>
          <w:bCs/>
          <w:sz w:val="20"/>
          <w:szCs w:val="20"/>
        </w:rPr>
        <w:t>Software</w:t>
      </w:r>
      <w:r w:rsidRPr="00F05003">
        <w:rPr>
          <w:rFonts w:ascii="Helvetica Neue Light" w:hAnsi="Helvetica Neue Light"/>
          <w:b/>
          <w:bCs/>
          <w:sz w:val="20"/>
          <w:szCs w:val="20"/>
        </w:rPr>
        <w:t>:</w:t>
      </w:r>
    </w:p>
    <w:p w14:paraId="11397306" w14:textId="7EA05334" w:rsidR="007142C5" w:rsidRPr="007142C5" w:rsidRDefault="00E903E6" w:rsidP="00E903E6">
      <w:pPr>
        <w:jc w:val="both"/>
        <w:rPr>
          <w:sz w:val="20"/>
          <w:szCs w:val="20"/>
        </w:rPr>
      </w:pPr>
      <w:r>
        <w:rPr>
          <w:rFonts w:ascii="Helvetica Neue Light" w:hAnsi="Helvetica Neue Light"/>
          <w:sz w:val="20"/>
          <w:szCs w:val="20"/>
        </w:rPr>
        <w:t>ArcGIS Online by ESRI</w:t>
      </w:r>
      <w:r w:rsidRPr="007142C5">
        <w:rPr>
          <w:rFonts w:ascii="Helvetica Neue" w:hAnsi="Helvetica Neue"/>
          <w:sz w:val="20"/>
          <w:szCs w:val="20"/>
        </w:rPr>
        <w:t xml:space="preserve">: </w:t>
      </w:r>
      <w:hyperlink r:id="rId10" w:history="1">
        <w:r w:rsidR="007142C5" w:rsidRPr="007142C5">
          <w:rPr>
            <w:rStyle w:val="Hyperlink"/>
            <w:rFonts w:ascii="Helvetica Neue" w:hAnsi="Helvetica Neue"/>
            <w:sz w:val="20"/>
            <w:szCs w:val="20"/>
          </w:rPr>
          <w:t>https://umb.maps.arcgis.com/home/index.html</w:t>
        </w:r>
      </w:hyperlink>
    </w:p>
    <w:p w14:paraId="26B77AB6" w14:textId="77777777" w:rsidR="00E903E6" w:rsidRPr="00463E96" w:rsidRDefault="00E903E6" w:rsidP="0002314B">
      <w:pPr>
        <w:jc w:val="both"/>
        <w:rPr>
          <w:rFonts w:ascii="Helvetica Neue Light" w:hAnsi="Helvetica Neue Light"/>
          <w:sz w:val="20"/>
          <w:szCs w:val="20"/>
        </w:rPr>
      </w:pPr>
    </w:p>
    <w:p w14:paraId="73BD614D" w14:textId="08FE201D" w:rsidR="00BC5DB7" w:rsidRDefault="00BC5DB7" w:rsidP="00BC5DB7">
      <w:pPr>
        <w:jc w:val="both"/>
        <w:rPr>
          <w:rFonts w:ascii="Helvetica Neue Light" w:hAnsi="Helvetica Neue Light"/>
          <w:b/>
          <w:bCs/>
          <w:sz w:val="20"/>
          <w:szCs w:val="20"/>
        </w:rPr>
      </w:pPr>
      <w:r>
        <w:rPr>
          <w:rFonts w:ascii="Helvetica Neue Light" w:hAnsi="Helvetica Neue Light"/>
          <w:b/>
          <w:bCs/>
          <w:sz w:val="20"/>
          <w:szCs w:val="20"/>
        </w:rPr>
        <w:t>Recommended Data Sources</w:t>
      </w:r>
      <w:r w:rsidR="007142C5">
        <w:rPr>
          <w:rFonts w:ascii="Helvetica Neue Light" w:hAnsi="Helvetica Neue Light"/>
          <w:b/>
          <w:bCs/>
          <w:sz w:val="20"/>
          <w:szCs w:val="20"/>
        </w:rPr>
        <w:t xml:space="preserve"> [Additional Sources on Course Website]</w:t>
      </w:r>
      <w:r w:rsidRPr="00F05003">
        <w:rPr>
          <w:rFonts w:ascii="Helvetica Neue Light" w:hAnsi="Helvetica Neue Light"/>
          <w:b/>
          <w:bCs/>
          <w:sz w:val="20"/>
          <w:szCs w:val="20"/>
        </w:rPr>
        <w:t>:</w:t>
      </w:r>
    </w:p>
    <w:p w14:paraId="371BFEE6" w14:textId="62E521AB" w:rsidR="00BC5DB7" w:rsidRPr="00BC5DB7" w:rsidRDefault="00BC5DB7" w:rsidP="00BC5DB7">
      <w:pPr>
        <w:rPr>
          <w:rFonts w:ascii="Helvetica Neue Light" w:hAnsi="Helvetica Neue Light"/>
          <w:sz w:val="20"/>
          <w:szCs w:val="20"/>
        </w:rPr>
      </w:pPr>
      <w:r w:rsidRPr="00BC5DB7">
        <w:rPr>
          <w:rFonts w:ascii="Helvetica Neue Light" w:hAnsi="Helvetica Neue Light"/>
          <w:sz w:val="20"/>
          <w:szCs w:val="20"/>
        </w:rPr>
        <w:t>Boston Area Research Initiative data library (</w:t>
      </w:r>
      <w:hyperlink r:id="rId11" w:history="1">
        <w:r w:rsidRPr="00BC5DB7">
          <w:rPr>
            <w:rStyle w:val="Hyperlink"/>
            <w:rFonts w:ascii="Helvetica Neue Light" w:hAnsi="Helvetica Neue Light"/>
            <w:sz w:val="20"/>
            <w:szCs w:val="20"/>
          </w:rPr>
          <w:t>https://dataverse.harvard.edu/dataverse/BARI</w:t>
        </w:r>
      </w:hyperlink>
      <w:r w:rsidRPr="00BC5DB7">
        <w:rPr>
          <w:rFonts w:ascii="Helvetica Neue Light" w:hAnsi="Helvetica Neue Light"/>
          <w:sz w:val="20"/>
          <w:szCs w:val="20"/>
        </w:rPr>
        <w:t xml:space="preserve">) </w:t>
      </w:r>
    </w:p>
    <w:p w14:paraId="5F2CC45F" w14:textId="6FA46717" w:rsidR="00BC5DB7" w:rsidRPr="00BC5DB7" w:rsidRDefault="00BC5DB7" w:rsidP="00BC5DB7">
      <w:pPr>
        <w:rPr>
          <w:rFonts w:ascii="Helvetica Neue Light" w:hAnsi="Helvetica Neue Light"/>
          <w:sz w:val="20"/>
          <w:szCs w:val="20"/>
        </w:rPr>
      </w:pPr>
      <w:r w:rsidRPr="00BC5DB7">
        <w:rPr>
          <w:rFonts w:ascii="Helvetica Neue Light" w:hAnsi="Helvetica Neue Light"/>
          <w:sz w:val="20"/>
          <w:szCs w:val="20"/>
        </w:rPr>
        <w:t>Child Opportunity Maps (</w:t>
      </w:r>
      <w:hyperlink r:id="rId12" w:history="1">
        <w:r w:rsidRPr="00BC5DB7">
          <w:rPr>
            <w:rStyle w:val="Hyperlink"/>
            <w:rFonts w:ascii="Helvetica Neue Light" w:hAnsi="Helvetica Neue Light"/>
            <w:sz w:val="20"/>
            <w:szCs w:val="20"/>
          </w:rPr>
          <w:t>http://www.diversitydatakids.org/data/childopportunitymap</w:t>
        </w:r>
      </w:hyperlink>
      <w:r w:rsidRPr="00BC5DB7">
        <w:rPr>
          <w:rFonts w:ascii="Helvetica Neue Light" w:hAnsi="Helvetica Neue Light"/>
          <w:sz w:val="20"/>
          <w:szCs w:val="20"/>
        </w:rPr>
        <w:t>)</w:t>
      </w:r>
    </w:p>
    <w:p w14:paraId="66FEED63" w14:textId="56420549" w:rsidR="00BC5DB7" w:rsidRPr="00BC5DB7" w:rsidRDefault="00BC5DB7" w:rsidP="00BC5DB7">
      <w:pPr>
        <w:rPr>
          <w:rFonts w:ascii="Helvetica Neue Light" w:hAnsi="Helvetica Neue Light"/>
          <w:sz w:val="20"/>
          <w:szCs w:val="20"/>
        </w:rPr>
      </w:pPr>
      <w:r w:rsidRPr="00BC5DB7">
        <w:rPr>
          <w:rFonts w:ascii="Helvetica Neue Light" w:hAnsi="Helvetica Neue Light"/>
          <w:sz w:val="20"/>
          <w:szCs w:val="20"/>
        </w:rPr>
        <w:t>Mass GIS (</w:t>
      </w:r>
      <w:hyperlink r:id="rId13" w:history="1">
        <w:r w:rsidRPr="00BC5DB7">
          <w:rPr>
            <w:rStyle w:val="Hyperlink"/>
            <w:rFonts w:ascii="Helvetica Neue Light" w:hAnsi="Helvetica Neue Light"/>
            <w:sz w:val="20"/>
            <w:szCs w:val="20"/>
          </w:rPr>
          <w:t>https://www.mass.gov/orgs/massgis-bureau-of-geographic-information</w:t>
        </w:r>
      </w:hyperlink>
      <w:r w:rsidRPr="00BC5DB7">
        <w:rPr>
          <w:rFonts w:ascii="Helvetica Neue Light" w:hAnsi="Helvetica Neue Light"/>
          <w:sz w:val="20"/>
          <w:szCs w:val="20"/>
        </w:rPr>
        <w:t xml:space="preserve">) </w:t>
      </w:r>
    </w:p>
    <w:p w14:paraId="76A8B4C1" w14:textId="1787B53F" w:rsidR="00BC5DB7" w:rsidRPr="00BC5DB7" w:rsidRDefault="00BC5DB7" w:rsidP="00BC5DB7">
      <w:pPr>
        <w:rPr>
          <w:rFonts w:ascii="Helvetica Neue Light" w:hAnsi="Helvetica Neue Light"/>
          <w:sz w:val="20"/>
          <w:szCs w:val="20"/>
        </w:rPr>
      </w:pPr>
      <w:r w:rsidRPr="00BC5DB7">
        <w:rPr>
          <w:rFonts w:ascii="Helvetica Neue Light" w:hAnsi="Helvetica Neue Light"/>
          <w:sz w:val="20"/>
          <w:szCs w:val="20"/>
        </w:rPr>
        <w:t>Policy</w:t>
      </w:r>
      <w:r w:rsidR="001D6840">
        <w:rPr>
          <w:rFonts w:ascii="Helvetica Neue Light" w:hAnsi="Helvetica Neue Light"/>
          <w:sz w:val="20"/>
          <w:szCs w:val="20"/>
        </w:rPr>
        <w:t xml:space="preserve"> </w:t>
      </w:r>
      <w:r w:rsidRPr="00BC5DB7">
        <w:rPr>
          <w:rFonts w:ascii="Helvetica Neue Light" w:hAnsi="Helvetica Neue Light"/>
          <w:sz w:val="20"/>
          <w:szCs w:val="20"/>
        </w:rPr>
        <w:t>Map</w:t>
      </w:r>
      <w:r w:rsidR="007F2DA3">
        <w:rPr>
          <w:rFonts w:ascii="Helvetica Neue Light" w:hAnsi="Helvetica Neue Light"/>
          <w:sz w:val="20"/>
          <w:szCs w:val="20"/>
        </w:rPr>
        <w:t xml:space="preserve"> – Access through Healey Library</w:t>
      </w:r>
      <w:r w:rsidRPr="00BC5DB7">
        <w:rPr>
          <w:rFonts w:ascii="Helvetica Neue Light" w:hAnsi="Helvetica Neue Light"/>
          <w:sz w:val="20"/>
          <w:szCs w:val="20"/>
        </w:rPr>
        <w:t xml:space="preserve"> (</w:t>
      </w:r>
      <w:hyperlink r:id="rId14" w:history="1">
        <w:r w:rsidRPr="00BC5DB7">
          <w:rPr>
            <w:rStyle w:val="Hyperlink"/>
            <w:rFonts w:ascii="Helvetica Neue Light" w:hAnsi="Helvetica Neue Light"/>
            <w:sz w:val="20"/>
            <w:szCs w:val="20"/>
          </w:rPr>
          <w:t>https://www.policymap.com/</w:t>
        </w:r>
      </w:hyperlink>
      <w:r w:rsidRPr="00BC5DB7">
        <w:rPr>
          <w:rFonts w:ascii="Helvetica Neue Light" w:hAnsi="Helvetica Neue Light"/>
          <w:sz w:val="20"/>
          <w:szCs w:val="20"/>
        </w:rPr>
        <w:t xml:space="preserve">) </w:t>
      </w:r>
    </w:p>
    <w:p w14:paraId="739F2AE2" w14:textId="11EDA2AA" w:rsidR="00BC5DB7" w:rsidRPr="00BC5DB7" w:rsidRDefault="007F2DA3" w:rsidP="00BC5DB7">
      <w:pPr>
        <w:rPr>
          <w:rFonts w:ascii="Helvetica Neue Light" w:hAnsi="Helvetica Neue Light"/>
          <w:sz w:val="20"/>
          <w:szCs w:val="20"/>
        </w:rPr>
      </w:pPr>
      <w:r>
        <w:rPr>
          <w:rFonts w:ascii="Helvetica Neue Light" w:hAnsi="Helvetica Neue Light"/>
          <w:sz w:val="20"/>
          <w:szCs w:val="20"/>
        </w:rPr>
        <w:t xml:space="preserve">Eviction Lab: </w:t>
      </w:r>
      <w:hyperlink r:id="rId15" w:history="1">
        <w:r w:rsidRPr="003617E9">
          <w:rPr>
            <w:rStyle w:val="Hyperlink"/>
            <w:rFonts w:ascii="Helvetica Neue Light" w:hAnsi="Helvetica Neue Light"/>
            <w:sz w:val="20"/>
            <w:szCs w:val="20"/>
          </w:rPr>
          <w:t>https://evictionlab.org</w:t>
        </w:r>
      </w:hyperlink>
      <w:r>
        <w:rPr>
          <w:rFonts w:ascii="Helvetica Neue Light" w:hAnsi="Helvetica Neue Light"/>
          <w:sz w:val="20"/>
          <w:szCs w:val="20"/>
        </w:rPr>
        <w:t xml:space="preserve"> </w:t>
      </w:r>
    </w:p>
    <w:p w14:paraId="13653A4B" w14:textId="1682AF81" w:rsidR="007F2DA3" w:rsidRDefault="007F2DA3" w:rsidP="007F2DA3">
      <w:pPr>
        <w:rPr>
          <w:rFonts w:ascii="Helvetica Neue Medium" w:hAnsi="Helvetica Neue Medium"/>
        </w:rPr>
      </w:pPr>
    </w:p>
    <w:p w14:paraId="3BECBA4E" w14:textId="77777777" w:rsidR="001A665E" w:rsidRDefault="001A665E">
      <w:pPr>
        <w:rPr>
          <w:rFonts w:ascii="Helvetica Neue Medium" w:hAnsi="Helvetica Neue Medium"/>
        </w:rPr>
      </w:pPr>
      <w:r>
        <w:rPr>
          <w:rFonts w:ascii="Helvetica Neue Medium" w:hAnsi="Helvetica Neue Medium"/>
        </w:rPr>
        <w:br w:type="page"/>
      </w:r>
    </w:p>
    <w:p w14:paraId="616BE6FB" w14:textId="5F2224DA" w:rsidR="0002314B" w:rsidRPr="0002314B" w:rsidRDefault="0002314B" w:rsidP="007F2DA3">
      <w:pPr>
        <w:rPr>
          <w:rFonts w:ascii="Helvetica Neue Medium" w:hAnsi="Helvetica Neue Medium"/>
        </w:rPr>
      </w:pPr>
      <w:r w:rsidRPr="00513638">
        <w:rPr>
          <w:rFonts w:ascii="Helvetica Neue Medium" w:hAnsi="Helvetica Neue Medium"/>
        </w:rPr>
        <w:lastRenderedPageBreak/>
        <w:t>Schedule at a</w:t>
      </w:r>
      <w:r>
        <w:rPr>
          <w:rFonts w:ascii="Helvetica Neue Light" w:hAnsi="Helvetica Neue Light"/>
          <w:sz w:val="20"/>
          <w:szCs w:val="20"/>
        </w:rPr>
        <w:t xml:space="preserve"> </w:t>
      </w:r>
      <w:r w:rsidRPr="00513638">
        <w:rPr>
          <w:rFonts w:ascii="Helvetica Neue Medium" w:hAnsi="Helvetica Neue Medium"/>
        </w:rPr>
        <w:t>Glance</w:t>
      </w:r>
    </w:p>
    <w:tbl>
      <w:tblPr>
        <w:tblStyle w:val="TableGrid"/>
        <w:tblW w:w="9271" w:type="dxa"/>
        <w:tblLayout w:type="fixed"/>
        <w:tblLook w:val="04A0" w:firstRow="1" w:lastRow="0" w:firstColumn="1" w:lastColumn="0" w:noHBand="0" w:noVBand="1"/>
      </w:tblPr>
      <w:tblGrid>
        <w:gridCol w:w="2155"/>
        <w:gridCol w:w="900"/>
        <w:gridCol w:w="3060"/>
        <w:gridCol w:w="3150"/>
        <w:gridCol w:w="6"/>
      </w:tblGrid>
      <w:tr w:rsidR="0002314B" w:rsidRPr="00A34307" w14:paraId="08DD85B9" w14:textId="77777777" w:rsidTr="00A34307">
        <w:trPr>
          <w:gridAfter w:val="1"/>
          <w:wAfter w:w="6" w:type="dxa"/>
        </w:trPr>
        <w:tc>
          <w:tcPr>
            <w:tcW w:w="2155" w:type="dxa"/>
            <w:tcBorders>
              <w:bottom w:val="single" w:sz="4" w:space="0" w:color="auto"/>
            </w:tcBorders>
          </w:tcPr>
          <w:p w14:paraId="03890879" w14:textId="4D6FFEA0" w:rsidR="0002314B" w:rsidRPr="00A34307" w:rsidRDefault="00E903E6" w:rsidP="009404CA">
            <w:pPr>
              <w:jc w:val="both"/>
              <w:rPr>
                <w:rFonts w:ascii="Helvetica Neue Medium" w:hAnsi="Helvetica Neue Medium"/>
                <w:sz w:val="18"/>
                <w:szCs w:val="18"/>
              </w:rPr>
            </w:pPr>
            <w:r w:rsidRPr="00A34307">
              <w:rPr>
                <w:rFonts w:ascii="Helvetica Neue Medium" w:hAnsi="Helvetica Neue Medium"/>
                <w:sz w:val="18"/>
                <w:szCs w:val="18"/>
              </w:rPr>
              <w:t>Time</w:t>
            </w:r>
          </w:p>
        </w:tc>
        <w:tc>
          <w:tcPr>
            <w:tcW w:w="900" w:type="dxa"/>
            <w:tcBorders>
              <w:bottom w:val="single" w:sz="4" w:space="0" w:color="auto"/>
            </w:tcBorders>
          </w:tcPr>
          <w:p w14:paraId="3B16C2E7" w14:textId="77777777" w:rsidR="0002314B" w:rsidRPr="00A34307" w:rsidRDefault="0002314B" w:rsidP="009404CA">
            <w:pPr>
              <w:jc w:val="both"/>
              <w:rPr>
                <w:rFonts w:ascii="Helvetica Neue Medium" w:hAnsi="Helvetica Neue Medium"/>
                <w:sz w:val="18"/>
                <w:szCs w:val="18"/>
              </w:rPr>
            </w:pPr>
            <w:r w:rsidRPr="00A34307">
              <w:rPr>
                <w:rFonts w:ascii="Helvetica Neue Medium" w:hAnsi="Helvetica Neue Medium"/>
                <w:sz w:val="18"/>
                <w:szCs w:val="18"/>
              </w:rPr>
              <w:t>Session</w:t>
            </w:r>
          </w:p>
        </w:tc>
        <w:tc>
          <w:tcPr>
            <w:tcW w:w="3060" w:type="dxa"/>
            <w:tcBorders>
              <w:bottom w:val="single" w:sz="4" w:space="0" w:color="auto"/>
            </w:tcBorders>
          </w:tcPr>
          <w:p w14:paraId="733FF38D" w14:textId="77777777" w:rsidR="0002314B" w:rsidRPr="00A34307" w:rsidRDefault="0002314B" w:rsidP="009404CA">
            <w:pPr>
              <w:jc w:val="both"/>
              <w:rPr>
                <w:rFonts w:ascii="Helvetica Neue Medium" w:hAnsi="Helvetica Neue Medium"/>
                <w:sz w:val="18"/>
                <w:szCs w:val="18"/>
              </w:rPr>
            </w:pPr>
            <w:r w:rsidRPr="00A34307">
              <w:rPr>
                <w:rFonts w:ascii="Helvetica Neue Medium" w:hAnsi="Helvetica Neue Medium"/>
                <w:sz w:val="18"/>
                <w:szCs w:val="18"/>
              </w:rPr>
              <w:t>Topic</w:t>
            </w:r>
          </w:p>
        </w:tc>
        <w:tc>
          <w:tcPr>
            <w:tcW w:w="3150" w:type="dxa"/>
            <w:tcBorders>
              <w:bottom w:val="single" w:sz="4" w:space="0" w:color="auto"/>
            </w:tcBorders>
          </w:tcPr>
          <w:p w14:paraId="776F6E0B" w14:textId="77777777" w:rsidR="0002314B" w:rsidRPr="00A34307" w:rsidRDefault="0002314B" w:rsidP="009404CA">
            <w:pPr>
              <w:jc w:val="both"/>
              <w:rPr>
                <w:rFonts w:ascii="Helvetica Neue Medium" w:hAnsi="Helvetica Neue Medium"/>
                <w:sz w:val="18"/>
                <w:szCs w:val="18"/>
              </w:rPr>
            </w:pPr>
            <w:r w:rsidRPr="00A34307">
              <w:rPr>
                <w:rFonts w:ascii="Helvetica Neue Medium" w:hAnsi="Helvetica Neue Medium"/>
                <w:sz w:val="18"/>
                <w:szCs w:val="18"/>
              </w:rPr>
              <w:t>Assignments Due</w:t>
            </w:r>
          </w:p>
        </w:tc>
      </w:tr>
      <w:tr w:rsidR="0002314B" w:rsidRPr="00A34307" w14:paraId="36B1A097" w14:textId="77777777" w:rsidTr="00791E78">
        <w:tc>
          <w:tcPr>
            <w:tcW w:w="9271" w:type="dxa"/>
            <w:gridSpan w:val="5"/>
            <w:shd w:val="pct20" w:color="auto" w:fill="auto"/>
          </w:tcPr>
          <w:p w14:paraId="355FC913" w14:textId="58A4D42A" w:rsidR="0002314B" w:rsidRPr="00A34307" w:rsidRDefault="00E903E6" w:rsidP="009404CA">
            <w:pPr>
              <w:jc w:val="center"/>
              <w:rPr>
                <w:rFonts w:ascii="Helvetica Neue" w:hAnsi="Helvetica Neue"/>
                <w:b/>
                <w:color w:val="C45911" w:themeColor="accent2" w:themeShade="BF"/>
                <w:sz w:val="18"/>
                <w:szCs w:val="18"/>
              </w:rPr>
            </w:pPr>
            <w:r w:rsidRPr="00A34307">
              <w:rPr>
                <w:rFonts w:ascii="Helvetica Neue" w:hAnsi="Helvetica Neue"/>
                <w:b/>
                <w:color w:val="C45911" w:themeColor="accent2" w:themeShade="BF"/>
                <w:sz w:val="18"/>
                <w:szCs w:val="18"/>
              </w:rPr>
              <w:t>Day 1: Saturday, February 27</w:t>
            </w:r>
            <w:r w:rsidRPr="00A34307">
              <w:rPr>
                <w:rFonts w:ascii="Helvetica Neue" w:hAnsi="Helvetica Neue"/>
                <w:b/>
                <w:color w:val="C45911" w:themeColor="accent2" w:themeShade="BF"/>
                <w:sz w:val="18"/>
                <w:szCs w:val="18"/>
                <w:vertAlign w:val="superscript"/>
              </w:rPr>
              <w:t>th</w:t>
            </w:r>
            <w:r w:rsidRPr="00A34307">
              <w:rPr>
                <w:rFonts w:ascii="Helvetica Neue" w:hAnsi="Helvetica Neue"/>
                <w:b/>
                <w:color w:val="C45911" w:themeColor="accent2" w:themeShade="BF"/>
                <w:sz w:val="18"/>
                <w:szCs w:val="18"/>
              </w:rPr>
              <w:t xml:space="preserve"> 2021</w:t>
            </w:r>
          </w:p>
        </w:tc>
      </w:tr>
      <w:tr w:rsidR="0002314B" w:rsidRPr="00A34307" w14:paraId="4087D5D0" w14:textId="77777777" w:rsidTr="00A34307">
        <w:trPr>
          <w:gridAfter w:val="1"/>
          <w:wAfter w:w="6" w:type="dxa"/>
        </w:trPr>
        <w:tc>
          <w:tcPr>
            <w:tcW w:w="2155" w:type="dxa"/>
            <w:tcBorders>
              <w:bottom w:val="single" w:sz="4" w:space="0" w:color="auto"/>
            </w:tcBorders>
          </w:tcPr>
          <w:p w14:paraId="576A8DA8" w14:textId="76C0CFFB" w:rsidR="0002314B" w:rsidRPr="00A34307" w:rsidRDefault="00430162" w:rsidP="00791E78">
            <w:pPr>
              <w:rPr>
                <w:rFonts w:ascii="Helvetica Neue Light" w:hAnsi="Helvetica Neue Light"/>
                <w:sz w:val="18"/>
                <w:szCs w:val="18"/>
              </w:rPr>
            </w:pPr>
            <w:r w:rsidRPr="00A34307">
              <w:rPr>
                <w:rFonts w:ascii="Helvetica Neue Light" w:hAnsi="Helvetica Neue Light"/>
                <w:sz w:val="18"/>
                <w:szCs w:val="18"/>
              </w:rPr>
              <w:t>9</w:t>
            </w:r>
            <w:r w:rsidR="00CA5AF2" w:rsidRPr="00A34307">
              <w:rPr>
                <w:rFonts w:ascii="Helvetica Neue Light" w:hAnsi="Helvetica Neue Light"/>
                <w:sz w:val="18"/>
                <w:szCs w:val="18"/>
              </w:rPr>
              <w:t>:</w:t>
            </w:r>
            <w:r w:rsidRPr="00A34307">
              <w:rPr>
                <w:rFonts w:ascii="Helvetica Neue Light" w:hAnsi="Helvetica Neue Light"/>
                <w:sz w:val="18"/>
                <w:szCs w:val="18"/>
              </w:rPr>
              <w:t>0</w:t>
            </w:r>
            <w:r w:rsidR="00CA5AF2" w:rsidRPr="00A34307">
              <w:rPr>
                <w:rFonts w:ascii="Helvetica Neue Light" w:hAnsi="Helvetica Neue Light"/>
                <w:sz w:val="18"/>
                <w:szCs w:val="18"/>
              </w:rPr>
              <w:t>0 – 9:</w:t>
            </w:r>
            <w:r w:rsidR="00791E78" w:rsidRPr="00A34307">
              <w:rPr>
                <w:rFonts w:ascii="Helvetica Neue Light" w:hAnsi="Helvetica Neue Light"/>
                <w:sz w:val="18"/>
                <w:szCs w:val="18"/>
              </w:rPr>
              <w:t>5</w:t>
            </w:r>
            <w:r w:rsidR="00967A9B" w:rsidRPr="00A34307">
              <w:rPr>
                <w:rFonts w:ascii="Helvetica Neue Light" w:hAnsi="Helvetica Neue Light"/>
                <w:sz w:val="18"/>
                <w:szCs w:val="18"/>
              </w:rPr>
              <w:t>5</w:t>
            </w:r>
            <w:r w:rsidR="00CA5AF2" w:rsidRPr="00A34307">
              <w:rPr>
                <w:rFonts w:ascii="Helvetica Neue Light" w:hAnsi="Helvetica Neue Light"/>
                <w:sz w:val="18"/>
                <w:szCs w:val="18"/>
              </w:rPr>
              <w:t xml:space="preserve"> </w:t>
            </w:r>
            <w:r w:rsidR="00A559D5" w:rsidRPr="00A34307">
              <w:rPr>
                <w:rFonts w:ascii="Helvetica Neue Light" w:hAnsi="Helvetica Neue Light"/>
                <w:sz w:val="18"/>
                <w:szCs w:val="18"/>
              </w:rPr>
              <w:t>AM</w:t>
            </w:r>
          </w:p>
        </w:tc>
        <w:tc>
          <w:tcPr>
            <w:tcW w:w="900" w:type="dxa"/>
            <w:tcBorders>
              <w:bottom w:val="single" w:sz="4" w:space="0" w:color="auto"/>
            </w:tcBorders>
          </w:tcPr>
          <w:p w14:paraId="2DC946D7" w14:textId="77777777" w:rsidR="0002314B" w:rsidRPr="00A34307" w:rsidRDefault="0002314B" w:rsidP="009404CA">
            <w:pPr>
              <w:jc w:val="center"/>
              <w:rPr>
                <w:rFonts w:ascii="Helvetica Neue Light" w:hAnsi="Helvetica Neue Light"/>
                <w:sz w:val="18"/>
                <w:szCs w:val="18"/>
              </w:rPr>
            </w:pPr>
            <w:r w:rsidRPr="00A34307">
              <w:rPr>
                <w:rFonts w:ascii="Helvetica Neue Light" w:hAnsi="Helvetica Neue Light"/>
                <w:sz w:val="18"/>
                <w:szCs w:val="18"/>
              </w:rPr>
              <w:t>1</w:t>
            </w:r>
          </w:p>
        </w:tc>
        <w:tc>
          <w:tcPr>
            <w:tcW w:w="3060" w:type="dxa"/>
            <w:tcBorders>
              <w:bottom w:val="single" w:sz="4" w:space="0" w:color="auto"/>
            </w:tcBorders>
          </w:tcPr>
          <w:p w14:paraId="1DAF73A9" w14:textId="0E093981" w:rsidR="0002314B" w:rsidRPr="00A34307" w:rsidRDefault="00CA5AF2" w:rsidP="009404CA">
            <w:pPr>
              <w:jc w:val="both"/>
              <w:rPr>
                <w:rFonts w:ascii="Helvetica Neue Light" w:hAnsi="Helvetica Neue Light"/>
                <w:sz w:val="18"/>
                <w:szCs w:val="18"/>
              </w:rPr>
            </w:pPr>
            <w:r w:rsidRPr="00A34307">
              <w:rPr>
                <w:rFonts w:ascii="Helvetica Neue Light" w:hAnsi="Helvetica Neue Light"/>
                <w:sz w:val="18"/>
                <w:szCs w:val="18"/>
              </w:rPr>
              <w:t>Breakfast Roundtable</w:t>
            </w:r>
          </w:p>
        </w:tc>
        <w:tc>
          <w:tcPr>
            <w:tcW w:w="3150" w:type="dxa"/>
            <w:tcBorders>
              <w:bottom w:val="single" w:sz="4" w:space="0" w:color="auto"/>
            </w:tcBorders>
          </w:tcPr>
          <w:p w14:paraId="6EF4CDCB" w14:textId="672987F3" w:rsidR="0002314B" w:rsidRPr="00A34307" w:rsidRDefault="006C0E6A" w:rsidP="005E415F">
            <w:pPr>
              <w:jc w:val="center"/>
              <w:rPr>
                <w:rFonts w:ascii="Helvetica Neue Light" w:hAnsi="Helvetica Neue Light"/>
                <w:sz w:val="18"/>
                <w:szCs w:val="18"/>
              </w:rPr>
            </w:pPr>
            <w:r w:rsidRPr="00A34307">
              <w:rPr>
                <w:rFonts w:ascii="Helvetica Neue Light" w:hAnsi="Helvetica Neue Light"/>
                <w:sz w:val="18"/>
                <w:szCs w:val="18"/>
              </w:rPr>
              <w:t>BYOB</w:t>
            </w:r>
          </w:p>
        </w:tc>
      </w:tr>
      <w:tr w:rsidR="007324EF" w:rsidRPr="00A34307" w14:paraId="3DE28148" w14:textId="77777777" w:rsidTr="00791E78">
        <w:trPr>
          <w:gridAfter w:val="1"/>
          <w:wAfter w:w="6" w:type="dxa"/>
        </w:trPr>
        <w:tc>
          <w:tcPr>
            <w:tcW w:w="2155" w:type="dxa"/>
            <w:shd w:val="clear" w:color="auto" w:fill="B4C6E7" w:themeFill="accent1" w:themeFillTint="66"/>
          </w:tcPr>
          <w:p w14:paraId="4B4CC66A" w14:textId="044D76F5" w:rsidR="007324EF" w:rsidRPr="00A34307" w:rsidRDefault="007324EF" w:rsidP="00791E78">
            <w:pPr>
              <w:rPr>
                <w:rFonts w:ascii="Helvetica Neue Light" w:hAnsi="Helvetica Neue Light"/>
                <w:sz w:val="18"/>
                <w:szCs w:val="18"/>
              </w:rPr>
            </w:pPr>
            <w:r w:rsidRPr="00A34307">
              <w:rPr>
                <w:rFonts w:ascii="Helvetica Neue Light" w:hAnsi="Helvetica Neue Light"/>
                <w:sz w:val="18"/>
                <w:szCs w:val="18"/>
              </w:rPr>
              <w:t>9:</w:t>
            </w:r>
            <w:r w:rsidR="00791E78" w:rsidRPr="00A34307">
              <w:rPr>
                <w:rFonts w:ascii="Helvetica Neue Light" w:hAnsi="Helvetica Neue Light"/>
                <w:sz w:val="18"/>
                <w:szCs w:val="18"/>
              </w:rPr>
              <w:t>5</w:t>
            </w:r>
            <w:r w:rsidR="00967A9B" w:rsidRPr="00A34307">
              <w:rPr>
                <w:rFonts w:ascii="Helvetica Neue Light" w:hAnsi="Helvetica Neue Light"/>
                <w:sz w:val="18"/>
                <w:szCs w:val="18"/>
              </w:rPr>
              <w:t>5</w:t>
            </w:r>
            <w:r w:rsidRPr="00A34307">
              <w:rPr>
                <w:rFonts w:ascii="Helvetica Neue Light" w:hAnsi="Helvetica Neue Light"/>
                <w:sz w:val="18"/>
                <w:szCs w:val="18"/>
              </w:rPr>
              <w:t xml:space="preserve"> – </w:t>
            </w:r>
            <w:r w:rsidR="00791E78" w:rsidRPr="00A34307">
              <w:rPr>
                <w:rFonts w:ascii="Helvetica Neue Light" w:hAnsi="Helvetica Neue Light"/>
                <w:sz w:val="18"/>
                <w:szCs w:val="18"/>
              </w:rPr>
              <w:t>10</w:t>
            </w:r>
            <w:r w:rsidRPr="00A34307">
              <w:rPr>
                <w:rFonts w:ascii="Helvetica Neue Light" w:hAnsi="Helvetica Neue Light"/>
                <w:sz w:val="18"/>
                <w:szCs w:val="18"/>
              </w:rPr>
              <w:t>:</w:t>
            </w:r>
            <w:r w:rsidR="00791E78" w:rsidRPr="00A34307">
              <w:rPr>
                <w:rFonts w:ascii="Helvetica Neue Light" w:hAnsi="Helvetica Neue Light"/>
                <w:sz w:val="18"/>
                <w:szCs w:val="18"/>
              </w:rPr>
              <w:t>0</w:t>
            </w:r>
            <w:r w:rsidR="00430162" w:rsidRPr="00A34307">
              <w:rPr>
                <w:rFonts w:ascii="Helvetica Neue Light" w:hAnsi="Helvetica Neue Light"/>
                <w:sz w:val="18"/>
                <w:szCs w:val="18"/>
              </w:rPr>
              <w:t>0</w:t>
            </w:r>
            <w:r w:rsidRPr="00A34307">
              <w:rPr>
                <w:rFonts w:ascii="Helvetica Neue Light" w:hAnsi="Helvetica Neue Light"/>
                <w:sz w:val="18"/>
                <w:szCs w:val="18"/>
              </w:rPr>
              <w:t xml:space="preserve"> AM</w:t>
            </w:r>
          </w:p>
        </w:tc>
        <w:tc>
          <w:tcPr>
            <w:tcW w:w="7110" w:type="dxa"/>
            <w:gridSpan w:val="3"/>
            <w:tcBorders>
              <w:bottom w:val="single" w:sz="4" w:space="0" w:color="auto"/>
            </w:tcBorders>
            <w:shd w:val="clear" w:color="auto" w:fill="B4C6E7" w:themeFill="accent1" w:themeFillTint="66"/>
          </w:tcPr>
          <w:p w14:paraId="5B649CDC" w14:textId="4271948F" w:rsidR="007324EF" w:rsidRPr="00A34307" w:rsidRDefault="007324EF" w:rsidP="00851FEB">
            <w:pPr>
              <w:jc w:val="center"/>
              <w:rPr>
                <w:rFonts w:ascii="Helvetica Neue Light" w:hAnsi="Helvetica Neue Light"/>
                <w:sz w:val="18"/>
                <w:szCs w:val="18"/>
              </w:rPr>
            </w:pPr>
            <w:r w:rsidRPr="00A34307">
              <w:rPr>
                <w:rFonts w:ascii="Helvetica Neue Light" w:hAnsi="Helvetica Neue Light"/>
                <w:sz w:val="18"/>
                <w:szCs w:val="18"/>
              </w:rPr>
              <w:t>5 Minutes Movement Break 1</w:t>
            </w:r>
          </w:p>
        </w:tc>
      </w:tr>
      <w:tr w:rsidR="0002314B" w:rsidRPr="00A34307" w14:paraId="1D676A3D" w14:textId="77777777" w:rsidTr="00A34307">
        <w:trPr>
          <w:gridAfter w:val="1"/>
          <w:wAfter w:w="6" w:type="dxa"/>
        </w:trPr>
        <w:tc>
          <w:tcPr>
            <w:tcW w:w="2155" w:type="dxa"/>
          </w:tcPr>
          <w:p w14:paraId="36226A26" w14:textId="7D01CC1C" w:rsidR="0002314B" w:rsidRPr="00A34307" w:rsidRDefault="00791E78" w:rsidP="00791E78">
            <w:pPr>
              <w:rPr>
                <w:rFonts w:ascii="Helvetica Neue Light" w:hAnsi="Helvetica Neue Light"/>
                <w:sz w:val="18"/>
                <w:szCs w:val="18"/>
              </w:rPr>
            </w:pPr>
            <w:r w:rsidRPr="00A34307">
              <w:rPr>
                <w:rFonts w:ascii="Helvetica Neue Light" w:hAnsi="Helvetica Neue Light"/>
                <w:sz w:val="18"/>
                <w:szCs w:val="18"/>
              </w:rPr>
              <w:t>10</w:t>
            </w:r>
            <w:r w:rsidR="00CA5AF2" w:rsidRPr="00A34307">
              <w:rPr>
                <w:rFonts w:ascii="Helvetica Neue Light" w:hAnsi="Helvetica Neue Light"/>
                <w:sz w:val="18"/>
                <w:szCs w:val="18"/>
              </w:rPr>
              <w:t>:</w:t>
            </w:r>
            <w:r w:rsidRPr="00A34307">
              <w:rPr>
                <w:rFonts w:ascii="Helvetica Neue Light" w:hAnsi="Helvetica Neue Light"/>
                <w:sz w:val="18"/>
                <w:szCs w:val="18"/>
              </w:rPr>
              <w:t>0</w:t>
            </w:r>
            <w:r w:rsidR="00CA5AF2" w:rsidRPr="00A34307">
              <w:rPr>
                <w:rFonts w:ascii="Helvetica Neue Light" w:hAnsi="Helvetica Neue Light"/>
                <w:sz w:val="18"/>
                <w:szCs w:val="18"/>
              </w:rPr>
              <w:t xml:space="preserve">0 – </w:t>
            </w:r>
            <w:r w:rsidR="00430162" w:rsidRPr="00A34307">
              <w:rPr>
                <w:rFonts w:ascii="Helvetica Neue Light" w:hAnsi="Helvetica Neue Light"/>
                <w:sz w:val="18"/>
                <w:szCs w:val="18"/>
              </w:rPr>
              <w:t>10</w:t>
            </w:r>
            <w:r w:rsidR="00CA5AF2" w:rsidRPr="00A34307">
              <w:rPr>
                <w:rFonts w:ascii="Helvetica Neue Light" w:hAnsi="Helvetica Neue Light"/>
                <w:sz w:val="18"/>
                <w:szCs w:val="18"/>
              </w:rPr>
              <w:t>:</w:t>
            </w:r>
            <w:r w:rsidRPr="00A34307">
              <w:rPr>
                <w:rFonts w:ascii="Helvetica Neue Light" w:hAnsi="Helvetica Neue Light"/>
                <w:sz w:val="18"/>
                <w:szCs w:val="18"/>
              </w:rPr>
              <w:t>2</w:t>
            </w:r>
            <w:r w:rsidR="00CA5AF2" w:rsidRPr="00A34307">
              <w:rPr>
                <w:rFonts w:ascii="Helvetica Neue Light" w:hAnsi="Helvetica Neue Light"/>
                <w:sz w:val="18"/>
                <w:szCs w:val="18"/>
              </w:rPr>
              <w:t xml:space="preserve">5 </w:t>
            </w:r>
            <w:r w:rsidR="00A559D5" w:rsidRPr="00A34307">
              <w:rPr>
                <w:rFonts w:ascii="Helvetica Neue Light" w:hAnsi="Helvetica Neue Light"/>
                <w:sz w:val="18"/>
                <w:szCs w:val="18"/>
              </w:rPr>
              <w:t>AM</w:t>
            </w:r>
          </w:p>
        </w:tc>
        <w:tc>
          <w:tcPr>
            <w:tcW w:w="900" w:type="dxa"/>
            <w:shd w:val="clear" w:color="auto" w:fill="auto"/>
          </w:tcPr>
          <w:p w14:paraId="614F089F" w14:textId="77777777" w:rsidR="0002314B" w:rsidRPr="00A34307" w:rsidRDefault="0002314B" w:rsidP="009404CA">
            <w:pPr>
              <w:jc w:val="center"/>
              <w:rPr>
                <w:rFonts w:ascii="Helvetica Neue Light" w:hAnsi="Helvetica Neue Light"/>
                <w:color w:val="5B9BD5" w:themeColor="accent5"/>
                <w:sz w:val="18"/>
                <w:szCs w:val="18"/>
              </w:rPr>
            </w:pPr>
            <w:r w:rsidRPr="00A34307">
              <w:rPr>
                <w:rFonts w:ascii="Helvetica Neue Light" w:hAnsi="Helvetica Neue Light"/>
                <w:sz w:val="18"/>
                <w:szCs w:val="18"/>
              </w:rPr>
              <w:t>2</w:t>
            </w:r>
          </w:p>
        </w:tc>
        <w:tc>
          <w:tcPr>
            <w:tcW w:w="3060" w:type="dxa"/>
            <w:shd w:val="clear" w:color="auto" w:fill="auto"/>
          </w:tcPr>
          <w:p w14:paraId="300AAD48" w14:textId="636E2954" w:rsidR="0002314B" w:rsidRPr="00A34307" w:rsidRDefault="00CA5AF2" w:rsidP="009404CA">
            <w:pPr>
              <w:rPr>
                <w:rFonts w:ascii="Helvetica Neue Light" w:hAnsi="Helvetica Neue Light"/>
                <w:sz w:val="18"/>
                <w:szCs w:val="18"/>
              </w:rPr>
            </w:pPr>
            <w:r w:rsidRPr="00A34307">
              <w:rPr>
                <w:rFonts w:ascii="Helvetica Neue Light" w:hAnsi="Helvetica Neue Light"/>
                <w:sz w:val="18"/>
                <w:szCs w:val="18"/>
              </w:rPr>
              <w:t xml:space="preserve">Introduction to </w:t>
            </w:r>
            <w:r w:rsidR="00DE58CC" w:rsidRPr="00A34307">
              <w:rPr>
                <w:rFonts w:ascii="Helvetica Neue Light" w:hAnsi="Helvetica Neue Light"/>
                <w:sz w:val="18"/>
                <w:szCs w:val="18"/>
              </w:rPr>
              <w:t>GIS</w:t>
            </w:r>
          </w:p>
        </w:tc>
        <w:tc>
          <w:tcPr>
            <w:tcW w:w="3150" w:type="dxa"/>
            <w:shd w:val="clear" w:color="auto" w:fill="auto"/>
          </w:tcPr>
          <w:p w14:paraId="24A65DC1" w14:textId="151683A9" w:rsidR="0002314B" w:rsidRPr="00A34307" w:rsidRDefault="0002314B" w:rsidP="009404CA">
            <w:pPr>
              <w:rPr>
                <w:rFonts w:ascii="Helvetica Neue Light" w:hAnsi="Helvetica Neue Light"/>
                <w:sz w:val="18"/>
                <w:szCs w:val="18"/>
              </w:rPr>
            </w:pPr>
          </w:p>
        </w:tc>
      </w:tr>
      <w:tr w:rsidR="007324EF" w:rsidRPr="00A34307" w14:paraId="2C151908" w14:textId="77777777" w:rsidTr="00791E78">
        <w:trPr>
          <w:gridAfter w:val="1"/>
          <w:wAfter w:w="6" w:type="dxa"/>
        </w:trPr>
        <w:tc>
          <w:tcPr>
            <w:tcW w:w="2155" w:type="dxa"/>
            <w:shd w:val="clear" w:color="auto" w:fill="B4C6E7" w:themeFill="accent1" w:themeFillTint="66"/>
          </w:tcPr>
          <w:p w14:paraId="42AB5773" w14:textId="09670E83" w:rsidR="007324EF" w:rsidRPr="00A34307" w:rsidRDefault="00430162" w:rsidP="00791E78">
            <w:pPr>
              <w:rPr>
                <w:rFonts w:ascii="Helvetica Neue Light" w:hAnsi="Helvetica Neue Light"/>
                <w:sz w:val="18"/>
                <w:szCs w:val="18"/>
              </w:rPr>
            </w:pPr>
            <w:r w:rsidRPr="00A34307">
              <w:rPr>
                <w:rFonts w:ascii="Helvetica Neue Light" w:hAnsi="Helvetica Neue Light"/>
                <w:sz w:val="18"/>
                <w:szCs w:val="18"/>
              </w:rPr>
              <w:t>10</w:t>
            </w:r>
            <w:r w:rsidR="007324EF" w:rsidRPr="00A34307">
              <w:rPr>
                <w:rFonts w:ascii="Helvetica Neue Light" w:hAnsi="Helvetica Neue Light"/>
                <w:sz w:val="18"/>
                <w:szCs w:val="18"/>
              </w:rPr>
              <w:t>:</w:t>
            </w:r>
            <w:r w:rsidR="00791E78" w:rsidRPr="00A34307">
              <w:rPr>
                <w:rFonts w:ascii="Helvetica Neue Light" w:hAnsi="Helvetica Neue Light"/>
                <w:sz w:val="18"/>
                <w:szCs w:val="18"/>
              </w:rPr>
              <w:t>2</w:t>
            </w:r>
            <w:r w:rsidR="007324EF" w:rsidRPr="00A34307">
              <w:rPr>
                <w:rFonts w:ascii="Helvetica Neue Light" w:hAnsi="Helvetica Neue Light"/>
                <w:sz w:val="18"/>
                <w:szCs w:val="18"/>
              </w:rPr>
              <w:t>5 – 10:</w:t>
            </w:r>
            <w:r w:rsidR="00791E78" w:rsidRPr="00A34307">
              <w:rPr>
                <w:rFonts w:ascii="Helvetica Neue Light" w:hAnsi="Helvetica Neue Light"/>
                <w:sz w:val="18"/>
                <w:szCs w:val="18"/>
              </w:rPr>
              <w:t>3</w:t>
            </w:r>
            <w:r w:rsidR="007324EF" w:rsidRPr="00A34307">
              <w:rPr>
                <w:rFonts w:ascii="Helvetica Neue Light" w:hAnsi="Helvetica Neue Light"/>
                <w:sz w:val="18"/>
                <w:szCs w:val="18"/>
              </w:rPr>
              <w:t>0 AM</w:t>
            </w:r>
          </w:p>
        </w:tc>
        <w:tc>
          <w:tcPr>
            <w:tcW w:w="7110" w:type="dxa"/>
            <w:gridSpan w:val="3"/>
            <w:tcBorders>
              <w:bottom w:val="single" w:sz="4" w:space="0" w:color="auto"/>
            </w:tcBorders>
            <w:shd w:val="clear" w:color="auto" w:fill="B4C6E7" w:themeFill="accent1" w:themeFillTint="66"/>
          </w:tcPr>
          <w:p w14:paraId="4246AAD9" w14:textId="3B165601" w:rsidR="007324EF" w:rsidRPr="00A34307" w:rsidRDefault="007324EF" w:rsidP="00851FEB">
            <w:pPr>
              <w:jc w:val="center"/>
              <w:rPr>
                <w:rFonts w:ascii="Helvetica Neue Light" w:hAnsi="Helvetica Neue Light"/>
                <w:sz w:val="18"/>
                <w:szCs w:val="18"/>
              </w:rPr>
            </w:pPr>
            <w:r w:rsidRPr="00A34307">
              <w:rPr>
                <w:rFonts w:ascii="Helvetica Neue Light" w:hAnsi="Helvetica Neue Light"/>
                <w:sz w:val="18"/>
                <w:szCs w:val="18"/>
              </w:rPr>
              <w:t>5 Minutes Movement Break 2</w:t>
            </w:r>
          </w:p>
        </w:tc>
      </w:tr>
      <w:tr w:rsidR="00B77502" w:rsidRPr="00A34307" w14:paraId="00E66207" w14:textId="77777777" w:rsidTr="00A34307">
        <w:trPr>
          <w:gridAfter w:val="1"/>
          <w:wAfter w:w="6" w:type="dxa"/>
        </w:trPr>
        <w:tc>
          <w:tcPr>
            <w:tcW w:w="2155" w:type="dxa"/>
          </w:tcPr>
          <w:p w14:paraId="33825660" w14:textId="11F082E4" w:rsidR="00B77502" w:rsidRPr="00A34307" w:rsidRDefault="00B77502" w:rsidP="00791E78">
            <w:pPr>
              <w:rPr>
                <w:rFonts w:ascii="Helvetica Neue Light" w:hAnsi="Helvetica Neue Light"/>
                <w:sz w:val="18"/>
                <w:szCs w:val="18"/>
              </w:rPr>
            </w:pPr>
            <w:r w:rsidRPr="00A34307">
              <w:rPr>
                <w:rFonts w:ascii="Helvetica Neue Light" w:hAnsi="Helvetica Neue Light"/>
                <w:sz w:val="18"/>
                <w:szCs w:val="18"/>
              </w:rPr>
              <w:t>10:</w:t>
            </w:r>
            <w:r w:rsidR="00791E78" w:rsidRPr="00A34307">
              <w:rPr>
                <w:rFonts w:ascii="Helvetica Neue Light" w:hAnsi="Helvetica Neue Light"/>
                <w:sz w:val="18"/>
                <w:szCs w:val="18"/>
              </w:rPr>
              <w:t>3</w:t>
            </w:r>
            <w:r w:rsidR="00430162" w:rsidRPr="00A34307">
              <w:rPr>
                <w:rFonts w:ascii="Helvetica Neue Light" w:hAnsi="Helvetica Neue Light"/>
                <w:sz w:val="18"/>
                <w:szCs w:val="18"/>
              </w:rPr>
              <w:t>0</w:t>
            </w:r>
            <w:r w:rsidRPr="00A34307">
              <w:rPr>
                <w:rFonts w:ascii="Helvetica Neue Light" w:hAnsi="Helvetica Neue Light"/>
                <w:sz w:val="18"/>
                <w:szCs w:val="18"/>
              </w:rPr>
              <w:t xml:space="preserve"> – </w:t>
            </w:r>
            <w:r w:rsidR="00DB1068" w:rsidRPr="00A34307">
              <w:rPr>
                <w:rFonts w:ascii="Helvetica Neue Light" w:hAnsi="Helvetica Neue Light"/>
                <w:sz w:val="18"/>
                <w:szCs w:val="18"/>
              </w:rPr>
              <w:t>1</w:t>
            </w:r>
            <w:r w:rsidR="00430162" w:rsidRPr="00A34307">
              <w:rPr>
                <w:rFonts w:ascii="Helvetica Neue Light" w:hAnsi="Helvetica Neue Light"/>
                <w:sz w:val="18"/>
                <w:szCs w:val="18"/>
              </w:rPr>
              <w:t>1</w:t>
            </w:r>
            <w:r w:rsidR="00DB1068" w:rsidRPr="00A34307">
              <w:rPr>
                <w:rFonts w:ascii="Helvetica Neue Light" w:hAnsi="Helvetica Neue Light"/>
                <w:sz w:val="18"/>
                <w:szCs w:val="18"/>
              </w:rPr>
              <w:t>:</w:t>
            </w:r>
            <w:r w:rsidR="00791E78" w:rsidRPr="00A34307">
              <w:rPr>
                <w:rFonts w:ascii="Helvetica Neue Light" w:hAnsi="Helvetica Neue Light"/>
                <w:sz w:val="18"/>
                <w:szCs w:val="18"/>
              </w:rPr>
              <w:t>20</w:t>
            </w:r>
            <w:r w:rsidRPr="00A34307">
              <w:rPr>
                <w:rFonts w:ascii="Helvetica Neue Light" w:hAnsi="Helvetica Neue Light"/>
                <w:sz w:val="18"/>
                <w:szCs w:val="18"/>
              </w:rPr>
              <w:t xml:space="preserve"> </w:t>
            </w:r>
            <w:r w:rsidR="00A559D5" w:rsidRPr="00A34307">
              <w:rPr>
                <w:rFonts w:ascii="Helvetica Neue Light" w:hAnsi="Helvetica Neue Light"/>
                <w:sz w:val="18"/>
                <w:szCs w:val="18"/>
              </w:rPr>
              <w:t>AM</w:t>
            </w:r>
          </w:p>
        </w:tc>
        <w:tc>
          <w:tcPr>
            <w:tcW w:w="900" w:type="dxa"/>
            <w:tcBorders>
              <w:bottom w:val="single" w:sz="4" w:space="0" w:color="auto"/>
            </w:tcBorders>
          </w:tcPr>
          <w:p w14:paraId="2A386656" w14:textId="1A5D0F3D" w:rsidR="00B77502" w:rsidRPr="00A34307" w:rsidRDefault="007324EF" w:rsidP="00D31D19">
            <w:pPr>
              <w:jc w:val="center"/>
              <w:rPr>
                <w:rFonts w:ascii="Helvetica Neue Light" w:hAnsi="Helvetica Neue Light"/>
                <w:sz w:val="18"/>
                <w:szCs w:val="18"/>
              </w:rPr>
            </w:pPr>
            <w:r w:rsidRPr="00A34307">
              <w:rPr>
                <w:rFonts w:ascii="Helvetica Neue Light" w:hAnsi="Helvetica Neue Light"/>
                <w:sz w:val="18"/>
                <w:szCs w:val="18"/>
              </w:rPr>
              <w:t>3</w:t>
            </w:r>
          </w:p>
        </w:tc>
        <w:tc>
          <w:tcPr>
            <w:tcW w:w="3060" w:type="dxa"/>
            <w:tcBorders>
              <w:bottom w:val="single" w:sz="4" w:space="0" w:color="auto"/>
            </w:tcBorders>
          </w:tcPr>
          <w:p w14:paraId="50BAB354" w14:textId="60B53102" w:rsidR="00B77502" w:rsidRPr="00A34307" w:rsidRDefault="00B77502" w:rsidP="00D31D19">
            <w:pPr>
              <w:jc w:val="both"/>
              <w:rPr>
                <w:rFonts w:ascii="Helvetica Neue Light" w:hAnsi="Helvetica Neue Light"/>
                <w:sz w:val="18"/>
                <w:szCs w:val="18"/>
              </w:rPr>
            </w:pPr>
            <w:r w:rsidRPr="00A34307">
              <w:rPr>
                <w:rFonts w:ascii="Helvetica Neue Light" w:hAnsi="Helvetica Neue Light"/>
                <w:sz w:val="18"/>
                <w:szCs w:val="18"/>
              </w:rPr>
              <w:t>Introduction to ArcGIS Online</w:t>
            </w:r>
          </w:p>
        </w:tc>
        <w:tc>
          <w:tcPr>
            <w:tcW w:w="3150" w:type="dxa"/>
            <w:tcBorders>
              <w:bottom w:val="single" w:sz="4" w:space="0" w:color="auto"/>
            </w:tcBorders>
          </w:tcPr>
          <w:p w14:paraId="257E7F4D" w14:textId="40ED8D2C" w:rsidR="00B77502" w:rsidRPr="00A34307" w:rsidRDefault="006C0E6A" w:rsidP="00D31D19">
            <w:pPr>
              <w:jc w:val="both"/>
              <w:rPr>
                <w:rFonts w:ascii="Helvetica Neue Light" w:hAnsi="Helvetica Neue Light"/>
                <w:sz w:val="18"/>
                <w:szCs w:val="18"/>
              </w:rPr>
            </w:pPr>
            <w:r w:rsidRPr="00A34307">
              <w:rPr>
                <w:rFonts w:ascii="Helvetica Neue Light" w:hAnsi="Helvetica Neue Light"/>
                <w:sz w:val="18"/>
                <w:szCs w:val="18"/>
              </w:rPr>
              <w:t>ArcGIS Online Screen</w:t>
            </w:r>
            <w:r w:rsidR="00405B7B" w:rsidRPr="00A34307">
              <w:rPr>
                <w:rFonts w:ascii="Helvetica Neue Light" w:hAnsi="Helvetica Neue Light"/>
                <w:sz w:val="18"/>
                <w:szCs w:val="18"/>
              </w:rPr>
              <w:t>shot</w:t>
            </w:r>
            <w:r w:rsidR="0087281B" w:rsidRPr="00A34307">
              <w:rPr>
                <w:rFonts w:ascii="Helvetica Neue Light" w:hAnsi="Helvetica Neue Light"/>
                <w:sz w:val="18"/>
                <w:szCs w:val="18"/>
              </w:rPr>
              <w:t>s</w:t>
            </w:r>
          </w:p>
        </w:tc>
      </w:tr>
      <w:tr w:rsidR="007324EF" w:rsidRPr="00A34307" w14:paraId="3CD32C12" w14:textId="77777777" w:rsidTr="00791E78">
        <w:trPr>
          <w:gridAfter w:val="1"/>
          <w:wAfter w:w="6" w:type="dxa"/>
        </w:trPr>
        <w:tc>
          <w:tcPr>
            <w:tcW w:w="2155" w:type="dxa"/>
            <w:shd w:val="clear" w:color="auto" w:fill="B4C6E7" w:themeFill="accent1" w:themeFillTint="66"/>
          </w:tcPr>
          <w:p w14:paraId="11762648" w14:textId="50E5C17E" w:rsidR="007324EF" w:rsidRPr="00A34307" w:rsidRDefault="007324EF" w:rsidP="00791E78">
            <w:pPr>
              <w:rPr>
                <w:rFonts w:ascii="Helvetica Neue Light" w:hAnsi="Helvetica Neue Light"/>
                <w:sz w:val="18"/>
                <w:szCs w:val="18"/>
              </w:rPr>
            </w:pPr>
            <w:r w:rsidRPr="00A34307">
              <w:rPr>
                <w:rFonts w:ascii="Helvetica Neue Light" w:hAnsi="Helvetica Neue Light"/>
                <w:sz w:val="18"/>
                <w:szCs w:val="18"/>
              </w:rPr>
              <w:t>1</w:t>
            </w:r>
            <w:r w:rsidR="00430162" w:rsidRPr="00A34307">
              <w:rPr>
                <w:rFonts w:ascii="Helvetica Neue Light" w:hAnsi="Helvetica Neue Light"/>
                <w:sz w:val="18"/>
                <w:szCs w:val="18"/>
              </w:rPr>
              <w:t>1</w:t>
            </w:r>
            <w:r w:rsidRPr="00A34307">
              <w:rPr>
                <w:rFonts w:ascii="Helvetica Neue Light" w:hAnsi="Helvetica Neue Light"/>
                <w:sz w:val="18"/>
                <w:szCs w:val="18"/>
              </w:rPr>
              <w:t>:</w:t>
            </w:r>
            <w:r w:rsidR="00791E78" w:rsidRPr="00A34307">
              <w:rPr>
                <w:rFonts w:ascii="Helvetica Neue Light" w:hAnsi="Helvetica Neue Light"/>
                <w:sz w:val="18"/>
                <w:szCs w:val="18"/>
              </w:rPr>
              <w:t>2</w:t>
            </w:r>
            <w:r w:rsidRPr="00A34307">
              <w:rPr>
                <w:rFonts w:ascii="Helvetica Neue Light" w:hAnsi="Helvetica Neue Light"/>
                <w:sz w:val="18"/>
                <w:szCs w:val="18"/>
              </w:rPr>
              <w:t>0 – 11:</w:t>
            </w:r>
            <w:r w:rsidR="00791E78" w:rsidRPr="00A34307">
              <w:rPr>
                <w:rFonts w:ascii="Helvetica Neue Light" w:hAnsi="Helvetica Neue Light"/>
                <w:sz w:val="18"/>
                <w:szCs w:val="18"/>
              </w:rPr>
              <w:t>3</w:t>
            </w:r>
            <w:r w:rsidRPr="00A34307">
              <w:rPr>
                <w:rFonts w:ascii="Helvetica Neue Light" w:hAnsi="Helvetica Neue Light"/>
                <w:sz w:val="18"/>
                <w:szCs w:val="18"/>
              </w:rPr>
              <w:t>0 AM</w:t>
            </w:r>
          </w:p>
        </w:tc>
        <w:tc>
          <w:tcPr>
            <w:tcW w:w="7110" w:type="dxa"/>
            <w:gridSpan w:val="3"/>
            <w:tcBorders>
              <w:bottom w:val="single" w:sz="4" w:space="0" w:color="auto"/>
            </w:tcBorders>
            <w:shd w:val="clear" w:color="auto" w:fill="B4C6E7" w:themeFill="accent1" w:themeFillTint="66"/>
          </w:tcPr>
          <w:p w14:paraId="7CA764CE" w14:textId="17DAE888" w:rsidR="007324EF" w:rsidRPr="00A34307" w:rsidRDefault="007324EF" w:rsidP="00851FEB">
            <w:pPr>
              <w:jc w:val="center"/>
              <w:rPr>
                <w:rFonts w:ascii="Helvetica Neue Light" w:hAnsi="Helvetica Neue Light"/>
                <w:sz w:val="18"/>
                <w:szCs w:val="18"/>
              </w:rPr>
            </w:pPr>
            <w:r w:rsidRPr="00A34307">
              <w:rPr>
                <w:rFonts w:ascii="Helvetica Neue Light" w:hAnsi="Helvetica Neue Light"/>
                <w:sz w:val="18"/>
                <w:szCs w:val="18"/>
              </w:rPr>
              <w:t xml:space="preserve">10 Minutes </w:t>
            </w:r>
            <w:r w:rsidR="00371271" w:rsidRPr="00A34307">
              <w:rPr>
                <w:rFonts w:ascii="Helvetica Neue Light" w:hAnsi="Helvetica Neue Light"/>
                <w:sz w:val="18"/>
                <w:szCs w:val="18"/>
              </w:rPr>
              <w:t>Coffee</w:t>
            </w:r>
            <w:r w:rsidRPr="00A34307">
              <w:rPr>
                <w:rFonts w:ascii="Helvetica Neue Light" w:hAnsi="Helvetica Neue Light"/>
                <w:sz w:val="18"/>
                <w:szCs w:val="18"/>
              </w:rPr>
              <w:t xml:space="preserve"> Break</w:t>
            </w:r>
            <w:r w:rsidR="00CF0724" w:rsidRPr="00A34307">
              <w:rPr>
                <w:rFonts w:ascii="Helvetica Neue Light" w:hAnsi="Helvetica Neue Light"/>
                <w:sz w:val="18"/>
                <w:szCs w:val="18"/>
              </w:rPr>
              <w:t xml:space="preserve"> 1</w:t>
            </w:r>
          </w:p>
        </w:tc>
      </w:tr>
      <w:tr w:rsidR="00DB1068" w:rsidRPr="00A34307" w14:paraId="694208F4" w14:textId="77777777" w:rsidTr="00A34307">
        <w:trPr>
          <w:gridAfter w:val="1"/>
          <w:wAfter w:w="6" w:type="dxa"/>
        </w:trPr>
        <w:tc>
          <w:tcPr>
            <w:tcW w:w="2155" w:type="dxa"/>
          </w:tcPr>
          <w:p w14:paraId="18A6B4EA" w14:textId="3370B32A" w:rsidR="00DB1068" w:rsidRPr="00A34307" w:rsidRDefault="00DB1068" w:rsidP="00791E78">
            <w:pPr>
              <w:rPr>
                <w:rFonts w:ascii="Helvetica Neue Light" w:hAnsi="Helvetica Neue Light"/>
                <w:sz w:val="18"/>
                <w:szCs w:val="18"/>
              </w:rPr>
            </w:pPr>
            <w:r w:rsidRPr="00A34307">
              <w:rPr>
                <w:rFonts w:ascii="Helvetica Neue Light" w:hAnsi="Helvetica Neue Light"/>
                <w:sz w:val="18"/>
                <w:szCs w:val="18"/>
              </w:rPr>
              <w:t>11:</w:t>
            </w:r>
            <w:r w:rsidR="00791E78" w:rsidRPr="00A34307">
              <w:rPr>
                <w:rFonts w:ascii="Helvetica Neue Light" w:hAnsi="Helvetica Neue Light"/>
                <w:sz w:val="18"/>
                <w:szCs w:val="18"/>
              </w:rPr>
              <w:t>3</w:t>
            </w:r>
            <w:r w:rsidRPr="00A34307">
              <w:rPr>
                <w:rFonts w:ascii="Helvetica Neue Light" w:hAnsi="Helvetica Neue Light"/>
                <w:sz w:val="18"/>
                <w:szCs w:val="18"/>
              </w:rPr>
              <w:t>0</w:t>
            </w:r>
            <w:r w:rsidR="00791E78" w:rsidRPr="00A34307">
              <w:rPr>
                <w:rFonts w:ascii="Helvetica Neue Light" w:hAnsi="Helvetica Neue Light"/>
                <w:sz w:val="18"/>
                <w:szCs w:val="18"/>
              </w:rPr>
              <w:t xml:space="preserve"> AM</w:t>
            </w:r>
            <w:r w:rsidRPr="00A34307">
              <w:rPr>
                <w:rFonts w:ascii="Helvetica Neue Light" w:hAnsi="Helvetica Neue Light"/>
                <w:sz w:val="18"/>
                <w:szCs w:val="18"/>
              </w:rPr>
              <w:t xml:space="preserve"> – </w:t>
            </w:r>
            <w:r w:rsidR="00791E78" w:rsidRPr="00A34307">
              <w:rPr>
                <w:rFonts w:ascii="Helvetica Neue Light" w:hAnsi="Helvetica Neue Light"/>
                <w:sz w:val="18"/>
                <w:szCs w:val="18"/>
              </w:rPr>
              <w:t>12:30 PM</w:t>
            </w:r>
          </w:p>
        </w:tc>
        <w:tc>
          <w:tcPr>
            <w:tcW w:w="900" w:type="dxa"/>
            <w:tcBorders>
              <w:bottom w:val="single" w:sz="4" w:space="0" w:color="auto"/>
            </w:tcBorders>
          </w:tcPr>
          <w:p w14:paraId="4E774721" w14:textId="7F1E501A" w:rsidR="00DB1068" w:rsidRPr="00A34307" w:rsidRDefault="007324EF" w:rsidP="00D31D19">
            <w:pPr>
              <w:jc w:val="center"/>
              <w:rPr>
                <w:rFonts w:ascii="Helvetica Neue Light" w:hAnsi="Helvetica Neue Light"/>
                <w:sz w:val="18"/>
                <w:szCs w:val="18"/>
              </w:rPr>
            </w:pPr>
            <w:r w:rsidRPr="00A34307">
              <w:rPr>
                <w:rFonts w:ascii="Helvetica Neue Light" w:hAnsi="Helvetica Neue Light"/>
                <w:sz w:val="18"/>
                <w:szCs w:val="18"/>
              </w:rPr>
              <w:t>4</w:t>
            </w:r>
          </w:p>
        </w:tc>
        <w:tc>
          <w:tcPr>
            <w:tcW w:w="3060" w:type="dxa"/>
            <w:tcBorders>
              <w:bottom w:val="single" w:sz="4" w:space="0" w:color="auto"/>
            </w:tcBorders>
          </w:tcPr>
          <w:p w14:paraId="50F099D3" w14:textId="072ACEFC" w:rsidR="00DB1068" w:rsidRPr="00A34307" w:rsidRDefault="00A559D5" w:rsidP="00D31D19">
            <w:pPr>
              <w:jc w:val="both"/>
              <w:rPr>
                <w:rFonts w:ascii="Helvetica Neue Light" w:hAnsi="Helvetica Neue Light"/>
                <w:sz w:val="18"/>
                <w:szCs w:val="18"/>
              </w:rPr>
            </w:pPr>
            <w:r w:rsidRPr="00A34307">
              <w:rPr>
                <w:rFonts w:ascii="Helvetica Neue Light" w:hAnsi="Helvetica Neue Light"/>
                <w:sz w:val="18"/>
                <w:szCs w:val="18"/>
              </w:rPr>
              <w:t>Basics of Working with Maps</w:t>
            </w:r>
          </w:p>
        </w:tc>
        <w:tc>
          <w:tcPr>
            <w:tcW w:w="3150" w:type="dxa"/>
            <w:tcBorders>
              <w:bottom w:val="single" w:sz="4" w:space="0" w:color="auto"/>
            </w:tcBorders>
          </w:tcPr>
          <w:p w14:paraId="394A0F84" w14:textId="623D00E4" w:rsidR="00DB1068" w:rsidRPr="00A34307" w:rsidRDefault="00A559D5" w:rsidP="00D31D19">
            <w:pPr>
              <w:jc w:val="both"/>
              <w:rPr>
                <w:rFonts w:ascii="Helvetica Neue Light" w:hAnsi="Helvetica Neue Light"/>
                <w:sz w:val="18"/>
                <w:szCs w:val="18"/>
              </w:rPr>
            </w:pPr>
            <w:r w:rsidRPr="00A34307">
              <w:rPr>
                <w:rFonts w:ascii="Helvetica Neue Light" w:hAnsi="Helvetica Neue Light"/>
                <w:sz w:val="18"/>
                <w:szCs w:val="18"/>
              </w:rPr>
              <w:t>Tutorial 1: Making a Map of China</w:t>
            </w:r>
          </w:p>
        </w:tc>
      </w:tr>
      <w:tr w:rsidR="00A559D5" w:rsidRPr="00A34307" w14:paraId="2D526CBE" w14:textId="77777777" w:rsidTr="00791E78">
        <w:trPr>
          <w:gridAfter w:val="1"/>
          <w:wAfter w:w="6" w:type="dxa"/>
        </w:trPr>
        <w:tc>
          <w:tcPr>
            <w:tcW w:w="2155" w:type="dxa"/>
            <w:shd w:val="clear" w:color="auto" w:fill="B4C6E7" w:themeFill="accent1" w:themeFillTint="66"/>
          </w:tcPr>
          <w:p w14:paraId="236377AF" w14:textId="17670384" w:rsidR="00A559D5" w:rsidRPr="00A34307" w:rsidRDefault="003A123C" w:rsidP="00791E78">
            <w:pPr>
              <w:rPr>
                <w:rFonts w:ascii="Helvetica Neue Light" w:hAnsi="Helvetica Neue Light"/>
                <w:sz w:val="18"/>
                <w:szCs w:val="18"/>
              </w:rPr>
            </w:pPr>
            <w:r w:rsidRPr="00A34307">
              <w:rPr>
                <w:rFonts w:ascii="Helvetica Neue Light" w:hAnsi="Helvetica Neue Light"/>
                <w:sz w:val="18"/>
                <w:szCs w:val="18"/>
              </w:rPr>
              <w:t>12:30</w:t>
            </w:r>
            <w:r w:rsidR="007324EF" w:rsidRPr="00A34307">
              <w:rPr>
                <w:rFonts w:ascii="Helvetica Neue Light" w:hAnsi="Helvetica Neue Light"/>
                <w:sz w:val="18"/>
                <w:szCs w:val="18"/>
              </w:rPr>
              <w:t xml:space="preserve"> – 1</w:t>
            </w:r>
            <w:r w:rsidRPr="00A34307">
              <w:rPr>
                <w:rFonts w:ascii="Helvetica Neue Light" w:hAnsi="Helvetica Neue Light"/>
                <w:sz w:val="18"/>
                <w:szCs w:val="18"/>
              </w:rPr>
              <w:t>:</w:t>
            </w:r>
            <w:r w:rsidR="000D65B6" w:rsidRPr="00A34307">
              <w:rPr>
                <w:rFonts w:ascii="Helvetica Neue Light" w:hAnsi="Helvetica Neue Light"/>
                <w:sz w:val="18"/>
                <w:szCs w:val="18"/>
              </w:rPr>
              <w:t>30</w:t>
            </w:r>
            <w:r w:rsidR="007324EF" w:rsidRPr="00A34307">
              <w:rPr>
                <w:rFonts w:ascii="Helvetica Neue Light" w:hAnsi="Helvetica Neue Light"/>
                <w:sz w:val="18"/>
                <w:szCs w:val="18"/>
              </w:rPr>
              <w:t xml:space="preserve"> PM</w:t>
            </w:r>
          </w:p>
        </w:tc>
        <w:tc>
          <w:tcPr>
            <w:tcW w:w="7110" w:type="dxa"/>
            <w:gridSpan w:val="3"/>
            <w:tcBorders>
              <w:bottom w:val="single" w:sz="4" w:space="0" w:color="auto"/>
            </w:tcBorders>
            <w:shd w:val="clear" w:color="auto" w:fill="B4C6E7" w:themeFill="accent1" w:themeFillTint="66"/>
          </w:tcPr>
          <w:p w14:paraId="5507F518" w14:textId="49FB18B6" w:rsidR="00A559D5" w:rsidRPr="00A34307" w:rsidRDefault="00A559D5" w:rsidP="007324EF">
            <w:pPr>
              <w:jc w:val="center"/>
              <w:rPr>
                <w:rFonts w:ascii="Helvetica Neue Light" w:hAnsi="Helvetica Neue Light"/>
                <w:sz w:val="18"/>
                <w:szCs w:val="18"/>
              </w:rPr>
            </w:pPr>
            <w:r w:rsidRPr="00A34307">
              <w:rPr>
                <w:rFonts w:ascii="Helvetica Neue Light" w:hAnsi="Helvetica Neue Light"/>
                <w:sz w:val="18"/>
                <w:szCs w:val="18"/>
              </w:rPr>
              <w:t>Lunch Break</w:t>
            </w:r>
          </w:p>
        </w:tc>
      </w:tr>
      <w:tr w:rsidR="007324EF" w:rsidRPr="00A34307" w14:paraId="4CC0851E" w14:textId="77777777" w:rsidTr="00A34307">
        <w:trPr>
          <w:gridAfter w:val="1"/>
          <w:wAfter w:w="6" w:type="dxa"/>
        </w:trPr>
        <w:tc>
          <w:tcPr>
            <w:tcW w:w="2155" w:type="dxa"/>
          </w:tcPr>
          <w:p w14:paraId="14858310" w14:textId="32F311E7" w:rsidR="007324EF" w:rsidRPr="00A34307" w:rsidRDefault="00DE58CC" w:rsidP="00791E78">
            <w:pPr>
              <w:rPr>
                <w:rFonts w:ascii="Helvetica Neue Light" w:hAnsi="Helvetica Neue Light"/>
                <w:sz w:val="18"/>
                <w:szCs w:val="18"/>
              </w:rPr>
            </w:pPr>
            <w:r w:rsidRPr="00A34307">
              <w:rPr>
                <w:rFonts w:ascii="Helvetica Neue Light" w:hAnsi="Helvetica Neue Light"/>
                <w:sz w:val="18"/>
                <w:szCs w:val="18"/>
              </w:rPr>
              <w:t>1:</w:t>
            </w:r>
            <w:r w:rsidR="003A123C" w:rsidRPr="00A34307">
              <w:rPr>
                <w:rFonts w:ascii="Helvetica Neue Light" w:hAnsi="Helvetica Neue Light"/>
                <w:sz w:val="18"/>
                <w:szCs w:val="18"/>
              </w:rPr>
              <w:t>3</w:t>
            </w:r>
            <w:r w:rsidRPr="00A34307">
              <w:rPr>
                <w:rFonts w:ascii="Helvetica Neue Light" w:hAnsi="Helvetica Neue Light"/>
                <w:sz w:val="18"/>
                <w:szCs w:val="18"/>
              </w:rPr>
              <w:t>0</w:t>
            </w:r>
            <w:r w:rsidR="007324EF" w:rsidRPr="00A34307">
              <w:rPr>
                <w:rFonts w:ascii="Helvetica Neue Light" w:hAnsi="Helvetica Neue Light"/>
                <w:sz w:val="18"/>
                <w:szCs w:val="18"/>
              </w:rPr>
              <w:t xml:space="preserve"> – </w:t>
            </w:r>
            <w:r w:rsidR="003A123C" w:rsidRPr="00A34307">
              <w:rPr>
                <w:rFonts w:ascii="Helvetica Neue Light" w:hAnsi="Helvetica Neue Light"/>
                <w:sz w:val="18"/>
                <w:szCs w:val="18"/>
              </w:rPr>
              <w:t>2</w:t>
            </w:r>
            <w:r w:rsidRPr="00A34307">
              <w:rPr>
                <w:rFonts w:ascii="Helvetica Neue Light" w:hAnsi="Helvetica Neue Light"/>
                <w:sz w:val="18"/>
                <w:szCs w:val="18"/>
              </w:rPr>
              <w:t>:</w:t>
            </w:r>
            <w:r w:rsidR="003A123C" w:rsidRPr="00A34307">
              <w:rPr>
                <w:rFonts w:ascii="Helvetica Neue Light" w:hAnsi="Helvetica Neue Light"/>
                <w:sz w:val="18"/>
                <w:szCs w:val="18"/>
              </w:rPr>
              <w:t>2</w:t>
            </w:r>
            <w:r w:rsidRPr="00A34307">
              <w:rPr>
                <w:rFonts w:ascii="Helvetica Neue Light" w:hAnsi="Helvetica Neue Light"/>
                <w:sz w:val="18"/>
                <w:szCs w:val="18"/>
              </w:rPr>
              <w:t>5 PM</w:t>
            </w:r>
          </w:p>
        </w:tc>
        <w:tc>
          <w:tcPr>
            <w:tcW w:w="900" w:type="dxa"/>
            <w:tcBorders>
              <w:bottom w:val="single" w:sz="4" w:space="0" w:color="auto"/>
            </w:tcBorders>
          </w:tcPr>
          <w:p w14:paraId="6101A772" w14:textId="2B1EA5C8" w:rsidR="007324EF" w:rsidRPr="00A34307" w:rsidRDefault="00DE58CC" w:rsidP="00851FEB">
            <w:pPr>
              <w:jc w:val="center"/>
              <w:rPr>
                <w:rFonts w:ascii="Helvetica Neue Light" w:hAnsi="Helvetica Neue Light"/>
                <w:sz w:val="18"/>
                <w:szCs w:val="18"/>
              </w:rPr>
            </w:pPr>
            <w:r w:rsidRPr="00A34307">
              <w:rPr>
                <w:rFonts w:ascii="Helvetica Neue Light" w:hAnsi="Helvetica Neue Light"/>
                <w:sz w:val="18"/>
                <w:szCs w:val="18"/>
              </w:rPr>
              <w:t>5</w:t>
            </w:r>
            <w:r w:rsidR="002F4366" w:rsidRPr="00A34307">
              <w:rPr>
                <w:rFonts w:ascii="Helvetica Neue Light" w:hAnsi="Helvetica Neue Light"/>
                <w:sz w:val="18"/>
                <w:szCs w:val="18"/>
              </w:rPr>
              <w:t>A</w:t>
            </w:r>
          </w:p>
        </w:tc>
        <w:tc>
          <w:tcPr>
            <w:tcW w:w="3060" w:type="dxa"/>
            <w:tcBorders>
              <w:bottom w:val="single" w:sz="4" w:space="0" w:color="auto"/>
            </w:tcBorders>
          </w:tcPr>
          <w:p w14:paraId="1781A7D1" w14:textId="255ED97B" w:rsidR="007324EF" w:rsidRPr="00A34307" w:rsidRDefault="00DE58CC" w:rsidP="00851FEB">
            <w:pPr>
              <w:jc w:val="both"/>
              <w:rPr>
                <w:rFonts w:ascii="Helvetica Neue Light" w:hAnsi="Helvetica Neue Light"/>
                <w:sz w:val="18"/>
                <w:szCs w:val="18"/>
              </w:rPr>
            </w:pPr>
            <w:r w:rsidRPr="00A34307">
              <w:rPr>
                <w:rFonts w:ascii="Helvetica Neue Light" w:hAnsi="Helvetica Neue Light"/>
                <w:sz w:val="18"/>
                <w:szCs w:val="18"/>
              </w:rPr>
              <w:t>Pattern Analysis I</w:t>
            </w:r>
          </w:p>
        </w:tc>
        <w:tc>
          <w:tcPr>
            <w:tcW w:w="3150" w:type="dxa"/>
            <w:tcBorders>
              <w:bottom w:val="single" w:sz="4" w:space="0" w:color="auto"/>
            </w:tcBorders>
          </w:tcPr>
          <w:p w14:paraId="640FC9E0" w14:textId="08EBF5F4" w:rsidR="007324EF" w:rsidRPr="00A34307" w:rsidRDefault="007324EF" w:rsidP="00851FEB">
            <w:pPr>
              <w:jc w:val="both"/>
              <w:rPr>
                <w:rFonts w:ascii="Helvetica Neue Light" w:hAnsi="Helvetica Neue Light"/>
                <w:sz w:val="18"/>
                <w:szCs w:val="18"/>
              </w:rPr>
            </w:pPr>
            <w:r w:rsidRPr="00A34307">
              <w:rPr>
                <w:rFonts w:ascii="Helvetica Neue Light" w:hAnsi="Helvetica Neue Light"/>
                <w:sz w:val="18"/>
                <w:szCs w:val="18"/>
              </w:rPr>
              <w:t xml:space="preserve">Tutorial </w:t>
            </w:r>
            <w:r w:rsidR="00DE58CC" w:rsidRPr="00A34307">
              <w:rPr>
                <w:rFonts w:ascii="Helvetica Neue Light" w:hAnsi="Helvetica Neue Light"/>
                <w:sz w:val="18"/>
                <w:szCs w:val="18"/>
              </w:rPr>
              <w:t>2</w:t>
            </w:r>
            <w:r w:rsidRPr="00A34307">
              <w:rPr>
                <w:rFonts w:ascii="Helvetica Neue Light" w:hAnsi="Helvetica Neue Light"/>
                <w:sz w:val="18"/>
                <w:szCs w:val="18"/>
              </w:rPr>
              <w:t xml:space="preserve">: </w:t>
            </w:r>
            <w:r w:rsidR="00DE58CC" w:rsidRPr="00A34307">
              <w:rPr>
                <w:rFonts w:ascii="Helvetica Neue Light" w:hAnsi="Helvetica Neue Light"/>
                <w:sz w:val="18"/>
                <w:szCs w:val="18"/>
              </w:rPr>
              <w:t>Fight Child Poverty</w:t>
            </w:r>
          </w:p>
        </w:tc>
      </w:tr>
      <w:tr w:rsidR="00DE58CC" w:rsidRPr="00A34307" w14:paraId="0159F522" w14:textId="77777777" w:rsidTr="00791E78">
        <w:trPr>
          <w:gridAfter w:val="1"/>
          <w:wAfter w:w="6" w:type="dxa"/>
        </w:trPr>
        <w:tc>
          <w:tcPr>
            <w:tcW w:w="2155" w:type="dxa"/>
            <w:shd w:val="clear" w:color="auto" w:fill="B4C6E7" w:themeFill="accent1" w:themeFillTint="66"/>
          </w:tcPr>
          <w:p w14:paraId="7AFD17CB" w14:textId="0FFAEF61" w:rsidR="00DE58CC" w:rsidRPr="00A34307" w:rsidRDefault="003A123C" w:rsidP="00791E78">
            <w:pPr>
              <w:rPr>
                <w:rFonts w:ascii="Helvetica Neue Light" w:hAnsi="Helvetica Neue Light"/>
                <w:sz w:val="18"/>
                <w:szCs w:val="18"/>
              </w:rPr>
            </w:pPr>
            <w:r w:rsidRPr="00A34307">
              <w:rPr>
                <w:rFonts w:ascii="Helvetica Neue Light" w:hAnsi="Helvetica Neue Light"/>
                <w:sz w:val="18"/>
                <w:szCs w:val="18"/>
              </w:rPr>
              <w:t>2</w:t>
            </w:r>
            <w:r w:rsidR="00DE58CC" w:rsidRPr="00A34307">
              <w:rPr>
                <w:rFonts w:ascii="Helvetica Neue Light" w:hAnsi="Helvetica Neue Light"/>
                <w:sz w:val="18"/>
                <w:szCs w:val="18"/>
              </w:rPr>
              <w:t>:</w:t>
            </w:r>
            <w:r w:rsidRPr="00A34307">
              <w:rPr>
                <w:rFonts w:ascii="Helvetica Neue Light" w:hAnsi="Helvetica Neue Light"/>
                <w:sz w:val="18"/>
                <w:szCs w:val="18"/>
              </w:rPr>
              <w:t>2</w:t>
            </w:r>
            <w:r w:rsidR="00DE58CC" w:rsidRPr="00A34307">
              <w:rPr>
                <w:rFonts w:ascii="Helvetica Neue Light" w:hAnsi="Helvetica Neue Light"/>
                <w:sz w:val="18"/>
                <w:szCs w:val="18"/>
              </w:rPr>
              <w:t>5 – 2:</w:t>
            </w:r>
            <w:r w:rsidRPr="00A34307">
              <w:rPr>
                <w:rFonts w:ascii="Helvetica Neue Light" w:hAnsi="Helvetica Neue Light"/>
                <w:sz w:val="18"/>
                <w:szCs w:val="18"/>
              </w:rPr>
              <w:t>3</w:t>
            </w:r>
            <w:r w:rsidR="00DE58CC" w:rsidRPr="00A34307">
              <w:rPr>
                <w:rFonts w:ascii="Helvetica Neue Light" w:hAnsi="Helvetica Neue Light"/>
                <w:sz w:val="18"/>
                <w:szCs w:val="18"/>
              </w:rPr>
              <w:t>0 PM</w:t>
            </w:r>
          </w:p>
        </w:tc>
        <w:tc>
          <w:tcPr>
            <w:tcW w:w="7110" w:type="dxa"/>
            <w:gridSpan w:val="3"/>
            <w:tcBorders>
              <w:bottom w:val="single" w:sz="4" w:space="0" w:color="auto"/>
            </w:tcBorders>
            <w:shd w:val="clear" w:color="auto" w:fill="B4C6E7" w:themeFill="accent1" w:themeFillTint="66"/>
          </w:tcPr>
          <w:p w14:paraId="5A86D303" w14:textId="4C9DA7DE" w:rsidR="00DE58CC" w:rsidRPr="00A34307" w:rsidRDefault="007E34F2" w:rsidP="007E34F2">
            <w:pPr>
              <w:jc w:val="center"/>
              <w:rPr>
                <w:rFonts w:ascii="Helvetica Neue Light" w:hAnsi="Helvetica Neue Light"/>
                <w:sz w:val="18"/>
                <w:szCs w:val="18"/>
              </w:rPr>
            </w:pPr>
            <w:r w:rsidRPr="00A34307">
              <w:rPr>
                <w:rFonts w:ascii="Helvetica Neue Light" w:hAnsi="Helvetica Neue Light"/>
                <w:sz w:val="18"/>
                <w:szCs w:val="18"/>
              </w:rPr>
              <w:t>5 Minutes Movement Break 3</w:t>
            </w:r>
          </w:p>
        </w:tc>
      </w:tr>
      <w:tr w:rsidR="00DE58CC" w:rsidRPr="00A34307" w14:paraId="610AF505" w14:textId="77777777" w:rsidTr="00A34307">
        <w:trPr>
          <w:gridAfter w:val="1"/>
          <w:wAfter w:w="6" w:type="dxa"/>
        </w:trPr>
        <w:tc>
          <w:tcPr>
            <w:tcW w:w="2155" w:type="dxa"/>
          </w:tcPr>
          <w:p w14:paraId="4C2D260F" w14:textId="1477A2FB" w:rsidR="00DE58CC" w:rsidRPr="00A34307" w:rsidRDefault="00DE58CC" w:rsidP="00791E78">
            <w:pPr>
              <w:rPr>
                <w:rFonts w:ascii="Helvetica Neue Light" w:hAnsi="Helvetica Neue Light"/>
                <w:sz w:val="18"/>
                <w:szCs w:val="18"/>
              </w:rPr>
            </w:pPr>
            <w:r w:rsidRPr="00A34307">
              <w:rPr>
                <w:rFonts w:ascii="Helvetica Neue Light" w:hAnsi="Helvetica Neue Light"/>
                <w:sz w:val="18"/>
                <w:szCs w:val="18"/>
              </w:rPr>
              <w:t>2:</w:t>
            </w:r>
            <w:r w:rsidR="003A123C" w:rsidRPr="00A34307">
              <w:rPr>
                <w:rFonts w:ascii="Helvetica Neue Light" w:hAnsi="Helvetica Neue Light"/>
                <w:sz w:val="18"/>
                <w:szCs w:val="18"/>
              </w:rPr>
              <w:t>3</w:t>
            </w:r>
            <w:r w:rsidRPr="00A34307">
              <w:rPr>
                <w:rFonts w:ascii="Helvetica Neue Light" w:hAnsi="Helvetica Neue Light"/>
                <w:sz w:val="18"/>
                <w:szCs w:val="18"/>
              </w:rPr>
              <w:t>0 – 2:</w:t>
            </w:r>
            <w:r w:rsidR="003A123C" w:rsidRPr="00A34307">
              <w:rPr>
                <w:rFonts w:ascii="Helvetica Neue Light" w:hAnsi="Helvetica Neue Light"/>
                <w:sz w:val="18"/>
                <w:szCs w:val="18"/>
              </w:rPr>
              <w:t>5</w:t>
            </w:r>
            <w:r w:rsidRPr="00A34307">
              <w:rPr>
                <w:rFonts w:ascii="Helvetica Neue Light" w:hAnsi="Helvetica Neue Light"/>
                <w:sz w:val="18"/>
                <w:szCs w:val="18"/>
              </w:rPr>
              <w:t>5 PM</w:t>
            </w:r>
          </w:p>
        </w:tc>
        <w:tc>
          <w:tcPr>
            <w:tcW w:w="900" w:type="dxa"/>
            <w:tcBorders>
              <w:bottom w:val="single" w:sz="4" w:space="0" w:color="auto"/>
            </w:tcBorders>
          </w:tcPr>
          <w:p w14:paraId="7B19DD65" w14:textId="0B763BFF" w:rsidR="00DE58CC" w:rsidRPr="00A34307" w:rsidRDefault="002F4366" w:rsidP="00851FEB">
            <w:pPr>
              <w:jc w:val="center"/>
              <w:rPr>
                <w:rFonts w:ascii="Helvetica Neue Light" w:hAnsi="Helvetica Neue Light"/>
                <w:sz w:val="18"/>
                <w:szCs w:val="18"/>
              </w:rPr>
            </w:pPr>
            <w:r w:rsidRPr="00A34307">
              <w:rPr>
                <w:rFonts w:ascii="Helvetica Neue Light" w:hAnsi="Helvetica Neue Light"/>
                <w:sz w:val="18"/>
                <w:szCs w:val="18"/>
              </w:rPr>
              <w:t>5B</w:t>
            </w:r>
          </w:p>
        </w:tc>
        <w:tc>
          <w:tcPr>
            <w:tcW w:w="3060" w:type="dxa"/>
            <w:tcBorders>
              <w:bottom w:val="single" w:sz="4" w:space="0" w:color="auto"/>
            </w:tcBorders>
          </w:tcPr>
          <w:p w14:paraId="2A4F64A1" w14:textId="44EB6A3B" w:rsidR="00DE58CC" w:rsidRPr="00A34307" w:rsidRDefault="00DE58CC" w:rsidP="00851FEB">
            <w:pPr>
              <w:jc w:val="both"/>
              <w:rPr>
                <w:rFonts w:ascii="Helvetica Neue Light" w:hAnsi="Helvetica Neue Light"/>
                <w:sz w:val="18"/>
                <w:szCs w:val="18"/>
              </w:rPr>
            </w:pPr>
            <w:r w:rsidRPr="00A34307">
              <w:rPr>
                <w:rFonts w:ascii="Helvetica Neue Light" w:hAnsi="Helvetica Neue Light"/>
                <w:sz w:val="18"/>
                <w:szCs w:val="18"/>
              </w:rPr>
              <w:t>Pattern Analysis I</w:t>
            </w:r>
            <w:r w:rsidR="00CF0724" w:rsidRPr="00A34307">
              <w:rPr>
                <w:rFonts w:ascii="Helvetica Neue Light" w:hAnsi="Helvetica Neue Light"/>
                <w:sz w:val="18"/>
                <w:szCs w:val="18"/>
              </w:rPr>
              <w:t xml:space="preserve"> </w:t>
            </w:r>
            <w:r w:rsidR="00F94232" w:rsidRPr="00A34307">
              <w:rPr>
                <w:rFonts w:ascii="Helvetica Neue Light" w:hAnsi="Helvetica Neue Light"/>
                <w:sz w:val="18"/>
                <w:szCs w:val="18"/>
              </w:rPr>
              <w:t>Contd</w:t>
            </w:r>
          </w:p>
        </w:tc>
        <w:tc>
          <w:tcPr>
            <w:tcW w:w="3150" w:type="dxa"/>
            <w:tcBorders>
              <w:bottom w:val="single" w:sz="4" w:space="0" w:color="auto"/>
            </w:tcBorders>
          </w:tcPr>
          <w:p w14:paraId="42D42E8F" w14:textId="29E564ED" w:rsidR="00DE58CC" w:rsidRPr="00A34307" w:rsidRDefault="00DE58CC" w:rsidP="00851FEB">
            <w:pPr>
              <w:jc w:val="both"/>
              <w:rPr>
                <w:rFonts w:ascii="Helvetica Neue Light" w:hAnsi="Helvetica Neue Light"/>
                <w:sz w:val="18"/>
                <w:szCs w:val="18"/>
              </w:rPr>
            </w:pPr>
          </w:p>
        </w:tc>
      </w:tr>
      <w:tr w:rsidR="007E34F2" w:rsidRPr="00A34307" w14:paraId="6255F418" w14:textId="77777777" w:rsidTr="00791E78">
        <w:trPr>
          <w:gridAfter w:val="1"/>
          <w:wAfter w:w="6" w:type="dxa"/>
        </w:trPr>
        <w:tc>
          <w:tcPr>
            <w:tcW w:w="2155" w:type="dxa"/>
            <w:shd w:val="clear" w:color="auto" w:fill="B4C6E7" w:themeFill="accent1" w:themeFillTint="66"/>
          </w:tcPr>
          <w:p w14:paraId="187F839A" w14:textId="1BE3EF51" w:rsidR="007E34F2" w:rsidRPr="00A34307" w:rsidRDefault="007E34F2" w:rsidP="00791E78">
            <w:pPr>
              <w:rPr>
                <w:rFonts w:ascii="Helvetica Neue Light" w:hAnsi="Helvetica Neue Light"/>
                <w:sz w:val="18"/>
                <w:szCs w:val="18"/>
              </w:rPr>
            </w:pPr>
            <w:r w:rsidRPr="00A34307">
              <w:rPr>
                <w:rFonts w:ascii="Helvetica Neue Light" w:hAnsi="Helvetica Neue Light"/>
                <w:sz w:val="18"/>
                <w:szCs w:val="18"/>
              </w:rPr>
              <w:t xml:space="preserve">2:55 – </w:t>
            </w:r>
            <w:r w:rsidR="00753E94" w:rsidRPr="00A34307">
              <w:rPr>
                <w:rFonts w:ascii="Helvetica Neue Light" w:hAnsi="Helvetica Neue Light"/>
                <w:sz w:val="18"/>
                <w:szCs w:val="18"/>
              </w:rPr>
              <w:t>3</w:t>
            </w:r>
            <w:r w:rsidRPr="00A34307">
              <w:rPr>
                <w:rFonts w:ascii="Helvetica Neue Light" w:hAnsi="Helvetica Neue Light"/>
                <w:sz w:val="18"/>
                <w:szCs w:val="18"/>
              </w:rPr>
              <w:t>:00 PM</w:t>
            </w:r>
          </w:p>
        </w:tc>
        <w:tc>
          <w:tcPr>
            <w:tcW w:w="7110" w:type="dxa"/>
            <w:gridSpan w:val="3"/>
            <w:tcBorders>
              <w:bottom w:val="single" w:sz="4" w:space="0" w:color="auto"/>
            </w:tcBorders>
            <w:shd w:val="clear" w:color="auto" w:fill="B4C6E7" w:themeFill="accent1" w:themeFillTint="66"/>
          </w:tcPr>
          <w:p w14:paraId="6EE856C7" w14:textId="773D56A9" w:rsidR="007E34F2" w:rsidRPr="00A34307" w:rsidRDefault="00753E94" w:rsidP="00851FEB">
            <w:pPr>
              <w:jc w:val="center"/>
              <w:rPr>
                <w:rFonts w:ascii="Helvetica Neue Light" w:hAnsi="Helvetica Neue Light"/>
                <w:sz w:val="18"/>
                <w:szCs w:val="18"/>
              </w:rPr>
            </w:pPr>
            <w:r w:rsidRPr="00A34307">
              <w:rPr>
                <w:rFonts w:ascii="Helvetica Neue Light" w:hAnsi="Helvetica Neue Light"/>
                <w:sz w:val="18"/>
                <w:szCs w:val="18"/>
              </w:rPr>
              <w:t xml:space="preserve">5 Minutes Movement Break </w:t>
            </w:r>
            <w:r w:rsidR="00CF0724" w:rsidRPr="00A34307">
              <w:rPr>
                <w:rFonts w:ascii="Helvetica Neue Light" w:hAnsi="Helvetica Neue Light"/>
                <w:sz w:val="18"/>
                <w:szCs w:val="18"/>
              </w:rPr>
              <w:t>4</w:t>
            </w:r>
          </w:p>
        </w:tc>
      </w:tr>
      <w:tr w:rsidR="007E34F2" w:rsidRPr="00A34307" w14:paraId="61137109" w14:textId="77777777" w:rsidTr="00A34307">
        <w:trPr>
          <w:gridAfter w:val="1"/>
          <w:wAfter w:w="6" w:type="dxa"/>
        </w:trPr>
        <w:tc>
          <w:tcPr>
            <w:tcW w:w="2155" w:type="dxa"/>
          </w:tcPr>
          <w:p w14:paraId="16823AD3" w14:textId="4C9CF402" w:rsidR="007E34F2" w:rsidRPr="00A34307" w:rsidRDefault="00CF0724" w:rsidP="00791E78">
            <w:pPr>
              <w:rPr>
                <w:rFonts w:ascii="Helvetica Neue Light" w:hAnsi="Helvetica Neue Light"/>
                <w:sz w:val="18"/>
                <w:szCs w:val="18"/>
              </w:rPr>
            </w:pPr>
            <w:r w:rsidRPr="00A34307">
              <w:rPr>
                <w:rFonts w:ascii="Helvetica Neue Light" w:hAnsi="Helvetica Neue Light"/>
                <w:sz w:val="18"/>
                <w:szCs w:val="18"/>
              </w:rPr>
              <w:t>3</w:t>
            </w:r>
            <w:r w:rsidR="007E34F2" w:rsidRPr="00A34307">
              <w:rPr>
                <w:rFonts w:ascii="Helvetica Neue Light" w:hAnsi="Helvetica Neue Light"/>
                <w:sz w:val="18"/>
                <w:szCs w:val="18"/>
              </w:rPr>
              <w:t xml:space="preserve">:00 – </w:t>
            </w:r>
            <w:r w:rsidRPr="00A34307">
              <w:rPr>
                <w:rFonts w:ascii="Helvetica Neue Light" w:hAnsi="Helvetica Neue Light"/>
                <w:sz w:val="18"/>
                <w:szCs w:val="18"/>
              </w:rPr>
              <w:t>3</w:t>
            </w:r>
            <w:r w:rsidR="007E34F2" w:rsidRPr="00A34307">
              <w:rPr>
                <w:rFonts w:ascii="Helvetica Neue Light" w:hAnsi="Helvetica Neue Light"/>
                <w:sz w:val="18"/>
                <w:szCs w:val="18"/>
              </w:rPr>
              <w:t>:</w:t>
            </w:r>
            <w:r w:rsidRPr="00A34307">
              <w:rPr>
                <w:rFonts w:ascii="Helvetica Neue Light" w:hAnsi="Helvetica Neue Light"/>
                <w:sz w:val="18"/>
                <w:szCs w:val="18"/>
              </w:rPr>
              <w:t>50</w:t>
            </w:r>
            <w:r w:rsidR="007E34F2" w:rsidRPr="00A34307">
              <w:rPr>
                <w:rFonts w:ascii="Helvetica Neue Light" w:hAnsi="Helvetica Neue Light"/>
                <w:sz w:val="18"/>
                <w:szCs w:val="18"/>
              </w:rPr>
              <w:t xml:space="preserve"> PM</w:t>
            </w:r>
          </w:p>
        </w:tc>
        <w:tc>
          <w:tcPr>
            <w:tcW w:w="900" w:type="dxa"/>
            <w:tcBorders>
              <w:bottom w:val="single" w:sz="4" w:space="0" w:color="auto"/>
            </w:tcBorders>
          </w:tcPr>
          <w:p w14:paraId="1D177F08" w14:textId="4A9BBBA0" w:rsidR="007E34F2" w:rsidRPr="00A34307" w:rsidRDefault="002F4366" w:rsidP="00851FEB">
            <w:pPr>
              <w:jc w:val="center"/>
              <w:rPr>
                <w:rFonts w:ascii="Helvetica Neue Light" w:hAnsi="Helvetica Neue Light"/>
                <w:sz w:val="18"/>
                <w:szCs w:val="18"/>
              </w:rPr>
            </w:pPr>
            <w:r w:rsidRPr="00A34307">
              <w:rPr>
                <w:rFonts w:ascii="Helvetica Neue Light" w:hAnsi="Helvetica Neue Light"/>
                <w:sz w:val="18"/>
                <w:szCs w:val="18"/>
              </w:rPr>
              <w:t>6A</w:t>
            </w:r>
          </w:p>
        </w:tc>
        <w:tc>
          <w:tcPr>
            <w:tcW w:w="3060" w:type="dxa"/>
            <w:tcBorders>
              <w:bottom w:val="single" w:sz="4" w:space="0" w:color="auto"/>
            </w:tcBorders>
          </w:tcPr>
          <w:p w14:paraId="2971093C" w14:textId="0F8F6895" w:rsidR="007E34F2" w:rsidRPr="00A34307" w:rsidRDefault="00CF0724" w:rsidP="00851FEB">
            <w:pPr>
              <w:jc w:val="both"/>
              <w:rPr>
                <w:rFonts w:ascii="Helvetica Neue Light" w:hAnsi="Helvetica Neue Light"/>
                <w:sz w:val="18"/>
                <w:szCs w:val="18"/>
              </w:rPr>
            </w:pPr>
            <w:r w:rsidRPr="00A34307">
              <w:rPr>
                <w:rFonts w:ascii="Helvetica Neue Light" w:hAnsi="Helvetica Neue Light"/>
                <w:sz w:val="18"/>
                <w:szCs w:val="18"/>
              </w:rPr>
              <w:t xml:space="preserve">Pattern Analysis II </w:t>
            </w:r>
          </w:p>
        </w:tc>
        <w:tc>
          <w:tcPr>
            <w:tcW w:w="3150" w:type="dxa"/>
            <w:tcBorders>
              <w:bottom w:val="single" w:sz="4" w:space="0" w:color="auto"/>
            </w:tcBorders>
          </w:tcPr>
          <w:p w14:paraId="707C0688" w14:textId="058E7537" w:rsidR="007E34F2" w:rsidRPr="00A34307" w:rsidRDefault="00C00844" w:rsidP="00851FEB">
            <w:pPr>
              <w:jc w:val="both"/>
              <w:rPr>
                <w:rFonts w:ascii="Helvetica Neue Light" w:hAnsi="Helvetica Neue Light"/>
                <w:sz w:val="18"/>
                <w:szCs w:val="18"/>
              </w:rPr>
            </w:pPr>
            <w:r w:rsidRPr="00A34307">
              <w:rPr>
                <w:rFonts w:ascii="Helvetica Neue Light" w:hAnsi="Helvetica Neue Light"/>
                <w:sz w:val="18"/>
                <w:szCs w:val="18"/>
              </w:rPr>
              <w:t>Tutorial 3: Cost of Healthcare</w:t>
            </w:r>
          </w:p>
        </w:tc>
      </w:tr>
      <w:tr w:rsidR="0061164F" w:rsidRPr="00A34307" w14:paraId="33563530" w14:textId="77777777" w:rsidTr="00851FEB">
        <w:trPr>
          <w:gridAfter w:val="1"/>
          <w:wAfter w:w="6" w:type="dxa"/>
        </w:trPr>
        <w:tc>
          <w:tcPr>
            <w:tcW w:w="2155" w:type="dxa"/>
            <w:shd w:val="clear" w:color="auto" w:fill="B4C6E7" w:themeFill="accent1" w:themeFillTint="66"/>
          </w:tcPr>
          <w:p w14:paraId="39BC7B05" w14:textId="77777777" w:rsidR="0061164F" w:rsidRPr="00A34307" w:rsidRDefault="0061164F" w:rsidP="00851FEB">
            <w:pPr>
              <w:rPr>
                <w:rFonts w:ascii="Helvetica Neue Light" w:hAnsi="Helvetica Neue Light"/>
                <w:sz w:val="18"/>
                <w:szCs w:val="18"/>
              </w:rPr>
            </w:pPr>
            <w:r w:rsidRPr="00A34307">
              <w:rPr>
                <w:rFonts w:ascii="Helvetica Neue Light" w:hAnsi="Helvetica Neue Light"/>
                <w:sz w:val="18"/>
                <w:szCs w:val="18"/>
              </w:rPr>
              <w:t>3:50 – 4:00 PM</w:t>
            </w:r>
          </w:p>
        </w:tc>
        <w:tc>
          <w:tcPr>
            <w:tcW w:w="7110" w:type="dxa"/>
            <w:gridSpan w:val="3"/>
            <w:tcBorders>
              <w:bottom w:val="single" w:sz="4" w:space="0" w:color="auto"/>
            </w:tcBorders>
            <w:shd w:val="clear" w:color="auto" w:fill="B4C6E7" w:themeFill="accent1" w:themeFillTint="66"/>
          </w:tcPr>
          <w:p w14:paraId="0EC84044" w14:textId="77777777" w:rsidR="0061164F"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10 Minutes Coffee Break 2</w:t>
            </w:r>
          </w:p>
        </w:tc>
      </w:tr>
      <w:tr w:rsidR="0061164F" w:rsidRPr="00A34307" w14:paraId="1E9E8F5B" w14:textId="77777777" w:rsidTr="00A34307">
        <w:trPr>
          <w:gridAfter w:val="1"/>
          <w:wAfter w:w="6" w:type="dxa"/>
        </w:trPr>
        <w:tc>
          <w:tcPr>
            <w:tcW w:w="2155" w:type="dxa"/>
          </w:tcPr>
          <w:p w14:paraId="0D434D07" w14:textId="1462835B" w:rsidR="0061164F" w:rsidRPr="00A34307" w:rsidRDefault="0061164F" w:rsidP="00851FEB">
            <w:pPr>
              <w:rPr>
                <w:rFonts w:ascii="Helvetica Neue Light" w:hAnsi="Helvetica Neue Light"/>
                <w:sz w:val="18"/>
                <w:szCs w:val="18"/>
              </w:rPr>
            </w:pPr>
            <w:r w:rsidRPr="00A34307">
              <w:rPr>
                <w:rFonts w:ascii="Helvetica Neue Light" w:hAnsi="Helvetica Neue Light"/>
                <w:sz w:val="18"/>
                <w:szCs w:val="18"/>
              </w:rPr>
              <w:t>4:00 – 4:25 PM</w:t>
            </w:r>
          </w:p>
        </w:tc>
        <w:tc>
          <w:tcPr>
            <w:tcW w:w="900" w:type="dxa"/>
            <w:tcBorders>
              <w:bottom w:val="single" w:sz="4" w:space="0" w:color="auto"/>
            </w:tcBorders>
          </w:tcPr>
          <w:p w14:paraId="69EED02B" w14:textId="77777777" w:rsidR="0061164F"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6B</w:t>
            </w:r>
          </w:p>
        </w:tc>
        <w:tc>
          <w:tcPr>
            <w:tcW w:w="3060" w:type="dxa"/>
            <w:tcBorders>
              <w:bottom w:val="single" w:sz="4" w:space="0" w:color="auto"/>
            </w:tcBorders>
          </w:tcPr>
          <w:p w14:paraId="09B4FE88" w14:textId="1657361F" w:rsidR="0061164F" w:rsidRPr="00A34307" w:rsidRDefault="0061164F" w:rsidP="00851FEB">
            <w:pPr>
              <w:jc w:val="both"/>
              <w:rPr>
                <w:rFonts w:ascii="Helvetica Neue Light" w:hAnsi="Helvetica Neue Light"/>
                <w:sz w:val="18"/>
                <w:szCs w:val="18"/>
              </w:rPr>
            </w:pPr>
            <w:r w:rsidRPr="00A34307">
              <w:rPr>
                <w:rFonts w:ascii="Helvetica Neue Light" w:hAnsi="Helvetica Neue Light"/>
                <w:sz w:val="18"/>
                <w:szCs w:val="18"/>
              </w:rPr>
              <w:t xml:space="preserve">Pattern Analysis II </w:t>
            </w:r>
            <w:r w:rsidR="00F94232" w:rsidRPr="00A34307">
              <w:rPr>
                <w:rFonts w:ascii="Helvetica Neue Light" w:hAnsi="Helvetica Neue Light"/>
                <w:sz w:val="18"/>
                <w:szCs w:val="18"/>
              </w:rPr>
              <w:t>Contd</w:t>
            </w:r>
          </w:p>
        </w:tc>
        <w:tc>
          <w:tcPr>
            <w:tcW w:w="3150" w:type="dxa"/>
            <w:tcBorders>
              <w:bottom w:val="single" w:sz="4" w:space="0" w:color="auto"/>
            </w:tcBorders>
          </w:tcPr>
          <w:p w14:paraId="7F955303" w14:textId="77777777" w:rsidR="0061164F" w:rsidRPr="00A34307" w:rsidRDefault="0061164F" w:rsidP="00851FEB">
            <w:pPr>
              <w:jc w:val="both"/>
              <w:rPr>
                <w:rFonts w:ascii="Helvetica Neue Light" w:hAnsi="Helvetica Neue Light"/>
                <w:sz w:val="18"/>
                <w:szCs w:val="18"/>
              </w:rPr>
            </w:pPr>
          </w:p>
        </w:tc>
      </w:tr>
      <w:tr w:rsidR="00CF0724" w:rsidRPr="00A34307" w14:paraId="1724A8AD" w14:textId="77777777" w:rsidTr="00791E78">
        <w:trPr>
          <w:gridAfter w:val="1"/>
          <w:wAfter w:w="6" w:type="dxa"/>
        </w:trPr>
        <w:tc>
          <w:tcPr>
            <w:tcW w:w="2155" w:type="dxa"/>
            <w:shd w:val="clear" w:color="auto" w:fill="B4C6E7" w:themeFill="accent1" w:themeFillTint="66"/>
          </w:tcPr>
          <w:p w14:paraId="6041E334" w14:textId="0C81E761" w:rsidR="00CF0724" w:rsidRPr="00A34307" w:rsidRDefault="0061164F" w:rsidP="00791E78">
            <w:pPr>
              <w:rPr>
                <w:rFonts w:ascii="Helvetica Neue Light" w:hAnsi="Helvetica Neue Light"/>
                <w:sz w:val="18"/>
                <w:szCs w:val="18"/>
              </w:rPr>
            </w:pPr>
            <w:r w:rsidRPr="00A34307">
              <w:rPr>
                <w:rFonts w:ascii="Helvetica Neue Light" w:hAnsi="Helvetica Neue Light"/>
                <w:sz w:val="18"/>
                <w:szCs w:val="18"/>
              </w:rPr>
              <w:t>4</w:t>
            </w:r>
            <w:r w:rsidR="00CF0724" w:rsidRPr="00A34307">
              <w:rPr>
                <w:rFonts w:ascii="Helvetica Neue Light" w:hAnsi="Helvetica Neue Light"/>
                <w:sz w:val="18"/>
                <w:szCs w:val="18"/>
              </w:rPr>
              <w:t>:</w:t>
            </w:r>
            <w:r w:rsidRPr="00A34307">
              <w:rPr>
                <w:rFonts w:ascii="Helvetica Neue Light" w:hAnsi="Helvetica Neue Light"/>
                <w:sz w:val="18"/>
                <w:szCs w:val="18"/>
              </w:rPr>
              <w:t>25</w:t>
            </w:r>
            <w:r w:rsidR="00CF0724" w:rsidRPr="00A34307">
              <w:rPr>
                <w:rFonts w:ascii="Helvetica Neue Light" w:hAnsi="Helvetica Neue Light"/>
                <w:sz w:val="18"/>
                <w:szCs w:val="18"/>
              </w:rPr>
              <w:t xml:space="preserve"> – 4:</w:t>
            </w:r>
            <w:r w:rsidRPr="00A34307">
              <w:rPr>
                <w:rFonts w:ascii="Helvetica Neue Light" w:hAnsi="Helvetica Neue Light"/>
                <w:sz w:val="18"/>
                <w:szCs w:val="18"/>
              </w:rPr>
              <w:t>30</w:t>
            </w:r>
            <w:r w:rsidR="00CF0724" w:rsidRPr="00A34307">
              <w:rPr>
                <w:rFonts w:ascii="Helvetica Neue Light" w:hAnsi="Helvetica Neue Light"/>
                <w:sz w:val="18"/>
                <w:szCs w:val="18"/>
              </w:rPr>
              <w:t xml:space="preserve"> PM</w:t>
            </w:r>
          </w:p>
        </w:tc>
        <w:tc>
          <w:tcPr>
            <w:tcW w:w="7110" w:type="dxa"/>
            <w:gridSpan w:val="3"/>
            <w:tcBorders>
              <w:bottom w:val="single" w:sz="4" w:space="0" w:color="auto"/>
            </w:tcBorders>
            <w:shd w:val="clear" w:color="auto" w:fill="B4C6E7" w:themeFill="accent1" w:themeFillTint="66"/>
          </w:tcPr>
          <w:p w14:paraId="5AB61A88" w14:textId="55C88F77" w:rsidR="00CF0724"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5</w:t>
            </w:r>
            <w:r w:rsidR="00CF0724" w:rsidRPr="00A34307">
              <w:rPr>
                <w:rFonts w:ascii="Helvetica Neue Light" w:hAnsi="Helvetica Neue Light"/>
                <w:sz w:val="18"/>
                <w:szCs w:val="18"/>
              </w:rPr>
              <w:t xml:space="preserve"> Minutes </w:t>
            </w:r>
            <w:r w:rsidR="00371271" w:rsidRPr="00A34307">
              <w:rPr>
                <w:rFonts w:ascii="Helvetica Neue Light" w:hAnsi="Helvetica Neue Light"/>
                <w:sz w:val="18"/>
                <w:szCs w:val="18"/>
              </w:rPr>
              <w:t xml:space="preserve">Coffee </w:t>
            </w:r>
            <w:r w:rsidR="00CF0724" w:rsidRPr="00A34307">
              <w:rPr>
                <w:rFonts w:ascii="Helvetica Neue Light" w:hAnsi="Helvetica Neue Light"/>
                <w:sz w:val="18"/>
                <w:szCs w:val="18"/>
              </w:rPr>
              <w:t>Break 2</w:t>
            </w:r>
          </w:p>
        </w:tc>
      </w:tr>
      <w:tr w:rsidR="00CF0724" w:rsidRPr="00A34307" w14:paraId="38FEAB09" w14:textId="77777777" w:rsidTr="00A34307">
        <w:trPr>
          <w:gridAfter w:val="1"/>
          <w:wAfter w:w="6" w:type="dxa"/>
        </w:trPr>
        <w:tc>
          <w:tcPr>
            <w:tcW w:w="2155" w:type="dxa"/>
          </w:tcPr>
          <w:p w14:paraId="7467C372" w14:textId="029908DB" w:rsidR="00CF0724" w:rsidRPr="00A34307" w:rsidRDefault="00CF0724" w:rsidP="00791E78">
            <w:pPr>
              <w:rPr>
                <w:rFonts w:ascii="Helvetica Neue Light" w:hAnsi="Helvetica Neue Light"/>
                <w:sz w:val="18"/>
                <w:szCs w:val="18"/>
              </w:rPr>
            </w:pPr>
            <w:r w:rsidRPr="00A34307">
              <w:rPr>
                <w:rFonts w:ascii="Helvetica Neue Light" w:hAnsi="Helvetica Neue Light"/>
                <w:sz w:val="18"/>
                <w:szCs w:val="18"/>
              </w:rPr>
              <w:t>4:</w:t>
            </w:r>
            <w:r w:rsidR="0061164F" w:rsidRPr="00A34307">
              <w:rPr>
                <w:rFonts w:ascii="Helvetica Neue Light" w:hAnsi="Helvetica Neue Light"/>
                <w:sz w:val="18"/>
                <w:szCs w:val="18"/>
              </w:rPr>
              <w:t>30</w:t>
            </w:r>
            <w:r w:rsidRPr="00A34307">
              <w:rPr>
                <w:rFonts w:ascii="Helvetica Neue Light" w:hAnsi="Helvetica Neue Light"/>
                <w:sz w:val="18"/>
                <w:szCs w:val="18"/>
              </w:rPr>
              <w:t xml:space="preserve"> – </w:t>
            </w:r>
            <w:r w:rsidR="00293982" w:rsidRPr="00A34307">
              <w:rPr>
                <w:rFonts w:ascii="Helvetica Neue Light" w:hAnsi="Helvetica Neue Light"/>
                <w:sz w:val="18"/>
                <w:szCs w:val="18"/>
              </w:rPr>
              <w:t>5</w:t>
            </w:r>
            <w:r w:rsidRPr="00A34307">
              <w:rPr>
                <w:rFonts w:ascii="Helvetica Neue Light" w:hAnsi="Helvetica Neue Light"/>
                <w:sz w:val="18"/>
                <w:szCs w:val="18"/>
              </w:rPr>
              <w:t>:</w:t>
            </w:r>
            <w:r w:rsidR="00293982" w:rsidRPr="00A34307">
              <w:rPr>
                <w:rFonts w:ascii="Helvetica Neue Light" w:hAnsi="Helvetica Neue Light"/>
                <w:sz w:val="18"/>
                <w:szCs w:val="18"/>
              </w:rPr>
              <w:t>00</w:t>
            </w:r>
            <w:r w:rsidRPr="00A34307">
              <w:rPr>
                <w:rFonts w:ascii="Helvetica Neue Light" w:hAnsi="Helvetica Neue Light"/>
                <w:sz w:val="18"/>
                <w:szCs w:val="18"/>
              </w:rPr>
              <w:t xml:space="preserve"> PM</w:t>
            </w:r>
          </w:p>
        </w:tc>
        <w:tc>
          <w:tcPr>
            <w:tcW w:w="900" w:type="dxa"/>
            <w:tcBorders>
              <w:bottom w:val="single" w:sz="4" w:space="0" w:color="auto"/>
            </w:tcBorders>
          </w:tcPr>
          <w:p w14:paraId="4BC1DB02" w14:textId="51882213" w:rsidR="00CF0724"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7</w:t>
            </w:r>
          </w:p>
        </w:tc>
        <w:tc>
          <w:tcPr>
            <w:tcW w:w="3060" w:type="dxa"/>
            <w:tcBorders>
              <w:bottom w:val="single" w:sz="4" w:space="0" w:color="auto"/>
            </w:tcBorders>
          </w:tcPr>
          <w:p w14:paraId="66FBB976" w14:textId="5B5DD84C" w:rsidR="00CF0724" w:rsidRPr="00A34307" w:rsidRDefault="0061164F" w:rsidP="00851FEB">
            <w:pPr>
              <w:jc w:val="both"/>
              <w:rPr>
                <w:rFonts w:ascii="Helvetica Neue Light" w:hAnsi="Helvetica Neue Light"/>
                <w:sz w:val="18"/>
                <w:szCs w:val="18"/>
              </w:rPr>
            </w:pPr>
            <w:r w:rsidRPr="00A34307">
              <w:rPr>
                <w:rFonts w:ascii="Helvetica Neue Light" w:hAnsi="Helvetica Neue Light"/>
                <w:sz w:val="18"/>
                <w:szCs w:val="18"/>
              </w:rPr>
              <w:t>Story Maps Exploration</w:t>
            </w:r>
          </w:p>
        </w:tc>
        <w:tc>
          <w:tcPr>
            <w:tcW w:w="3150" w:type="dxa"/>
            <w:tcBorders>
              <w:bottom w:val="single" w:sz="4" w:space="0" w:color="auto"/>
            </w:tcBorders>
          </w:tcPr>
          <w:p w14:paraId="6206C69F" w14:textId="568E587B" w:rsidR="00CF0724" w:rsidRPr="00A34307" w:rsidRDefault="00CF0724" w:rsidP="00851FEB">
            <w:pPr>
              <w:jc w:val="both"/>
              <w:rPr>
                <w:rFonts w:ascii="Helvetica Neue Light" w:hAnsi="Helvetica Neue Light"/>
                <w:sz w:val="18"/>
                <w:szCs w:val="18"/>
              </w:rPr>
            </w:pPr>
          </w:p>
        </w:tc>
      </w:tr>
      <w:tr w:rsidR="00D31D19" w:rsidRPr="00A34307" w14:paraId="7D662BE7" w14:textId="77777777" w:rsidTr="00791E78">
        <w:tc>
          <w:tcPr>
            <w:tcW w:w="9271" w:type="dxa"/>
            <w:gridSpan w:val="5"/>
            <w:shd w:val="pct20" w:color="auto" w:fill="auto"/>
          </w:tcPr>
          <w:p w14:paraId="1356A0DE" w14:textId="17DCFA92" w:rsidR="00D31D19" w:rsidRPr="00A34307" w:rsidRDefault="00E903E6" w:rsidP="00D31D19">
            <w:pPr>
              <w:jc w:val="center"/>
              <w:rPr>
                <w:rFonts w:ascii="Helvetica Neue" w:hAnsi="Helvetica Neue"/>
                <w:b/>
                <w:color w:val="C45911" w:themeColor="accent2" w:themeShade="BF"/>
                <w:sz w:val="18"/>
                <w:szCs w:val="18"/>
              </w:rPr>
            </w:pPr>
            <w:r w:rsidRPr="00A34307">
              <w:rPr>
                <w:rFonts w:ascii="Helvetica Neue" w:hAnsi="Helvetica Neue"/>
                <w:b/>
                <w:color w:val="C45911" w:themeColor="accent2" w:themeShade="BF"/>
                <w:sz w:val="18"/>
                <w:szCs w:val="18"/>
              </w:rPr>
              <w:t>Day 2: Sunday, February 28</w:t>
            </w:r>
            <w:r w:rsidRPr="00A34307">
              <w:rPr>
                <w:rFonts w:ascii="Helvetica Neue" w:hAnsi="Helvetica Neue"/>
                <w:b/>
                <w:color w:val="C45911" w:themeColor="accent2" w:themeShade="BF"/>
                <w:sz w:val="18"/>
                <w:szCs w:val="18"/>
                <w:vertAlign w:val="superscript"/>
              </w:rPr>
              <w:t>th</w:t>
            </w:r>
            <w:r w:rsidRPr="00A34307">
              <w:rPr>
                <w:rFonts w:ascii="Helvetica Neue" w:hAnsi="Helvetica Neue"/>
                <w:b/>
                <w:color w:val="C45911" w:themeColor="accent2" w:themeShade="BF"/>
                <w:sz w:val="18"/>
                <w:szCs w:val="18"/>
              </w:rPr>
              <w:t>, 2021</w:t>
            </w:r>
          </w:p>
        </w:tc>
      </w:tr>
      <w:tr w:rsidR="00854491" w:rsidRPr="00A34307" w14:paraId="1DA5CFA1" w14:textId="77777777" w:rsidTr="00851FEB">
        <w:trPr>
          <w:gridAfter w:val="1"/>
          <w:wAfter w:w="6" w:type="dxa"/>
        </w:trPr>
        <w:tc>
          <w:tcPr>
            <w:tcW w:w="2155" w:type="dxa"/>
          </w:tcPr>
          <w:p w14:paraId="73B2638B" w14:textId="3EC37A3A" w:rsidR="00854491" w:rsidRPr="00A34307" w:rsidRDefault="00854491" w:rsidP="00851FEB">
            <w:pPr>
              <w:rPr>
                <w:rFonts w:ascii="Helvetica Neue Light" w:hAnsi="Helvetica Neue Light"/>
                <w:sz w:val="18"/>
                <w:szCs w:val="18"/>
              </w:rPr>
            </w:pPr>
            <w:r w:rsidRPr="00A34307">
              <w:rPr>
                <w:rFonts w:ascii="Helvetica Neue Light" w:hAnsi="Helvetica Neue Light"/>
                <w:sz w:val="18"/>
                <w:szCs w:val="18"/>
              </w:rPr>
              <w:t>9:00 – 10:00</w:t>
            </w:r>
            <w:r w:rsidR="005B655D" w:rsidRPr="00A34307">
              <w:rPr>
                <w:rFonts w:ascii="Helvetica Neue Light" w:hAnsi="Helvetica Neue Light"/>
                <w:sz w:val="18"/>
                <w:szCs w:val="18"/>
              </w:rPr>
              <w:t xml:space="preserve"> AM</w:t>
            </w:r>
          </w:p>
        </w:tc>
        <w:tc>
          <w:tcPr>
            <w:tcW w:w="7110" w:type="dxa"/>
            <w:gridSpan w:val="3"/>
            <w:shd w:val="clear" w:color="auto" w:fill="auto"/>
          </w:tcPr>
          <w:p w14:paraId="525B8FBB" w14:textId="7980D1EE" w:rsidR="00854491" w:rsidRPr="00A34307" w:rsidRDefault="00854491" w:rsidP="00854491">
            <w:pPr>
              <w:jc w:val="center"/>
              <w:rPr>
                <w:rFonts w:ascii="Helvetica Neue Light" w:hAnsi="Helvetica Neue Light"/>
                <w:sz w:val="18"/>
                <w:szCs w:val="18"/>
              </w:rPr>
            </w:pPr>
            <w:r w:rsidRPr="00A34307">
              <w:rPr>
                <w:rFonts w:ascii="Helvetica Neue Light" w:hAnsi="Helvetica Neue Light"/>
                <w:sz w:val="18"/>
                <w:szCs w:val="18"/>
              </w:rPr>
              <w:t>Office Hou</w:t>
            </w:r>
            <w:r w:rsidR="00BF47AF" w:rsidRPr="00A34307">
              <w:rPr>
                <w:rFonts w:ascii="Helvetica Neue Light" w:hAnsi="Helvetica Neue Light"/>
                <w:sz w:val="18"/>
                <w:szCs w:val="18"/>
              </w:rPr>
              <w:t>r with Amit and Heather</w:t>
            </w:r>
          </w:p>
        </w:tc>
      </w:tr>
      <w:tr w:rsidR="0024483E" w:rsidRPr="00A34307" w14:paraId="77FE72FA" w14:textId="77777777" w:rsidTr="00A34307">
        <w:trPr>
          <w:gridAfter w:val="1"/>
          <w:wAfter w:w="6" w:type="dxa"/>
        </w:trPr>
        <w:tc>
          <w:tcPr>
            <w:tcW w:w="2155" w:type="dxa"/>
          </w:tcPr>
          <w:p w14:paraId="724E004C" w14:textId="3198EE12"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10:00 – 10:</w:t>
            </w:r>
            <w:r w:rsidR="00FB5A5F" w:rsidRPr="00A34307">
              <w:rPr>
                <w:rFonts w:ascii="Helvetica Neue Light" w:hAnsi="Helvetica Neue Light"/>
                <w:sz w:val="18"/>
                <w:szCs w:val="18"/>
              </w:rPr>
              <w:t>25</w:t>
            </w:r>
            <w:r w:rsidRPr="00A34307">
              <w:rPr>
                <w:rFonts w:ascii="Helvetica Neue Light" w:hAnsi="Helvetica Neue Light"/>
                <w:sz w:val="18"/>
                <w:szCs w:val="18"/>
              </w:rPr>
              <w:t xml:space="preserve"> AM</w:t>
            </w:r>
          </w:p>
        </w:tc>
        <w:tc>
          <w:tcPr>
            <w:tcW w:w="900" w:type="dxa"/>
            <w:shd w:val="clear" w:color="auto" w:fill="auto"/>
          </w:tcPr>
          <w:p w14:paraId="356E4C5C" w14:textId="098260AC" w:rsidR="0024483E" w:rsidRPr="00A34307" w:rsidRDefault="0061164F" w:rsidP="00851FEB">
            <w:pPr>
              <w:jc w:val="center"/>
              <w:rPr>
                <w:rFonts w:ascii="Helvetica Neue Light" w:hAnsi="Helvetica Neue Light"/>
                <w:color w:val="5B9BD5" w:themeColor="accent5"/>
                <w:sz w:val="18"/>
                <w:szCs w:val="18"/>
              </w:rPr>
            </w:pPr>
            <w:r w:rsidRPr="00A34307">
              <w:rPr>
                <w:rFonts w:ascii="Helvetica Neue Light" w:hAnsi="Helvetica Neue Light"/>
                <w:sz w:val="18"/>
                <w:szCs w:val="18"/>
              </w:rPr>
              <w:t>8</w:t>
            </w:r>
            <w:r w:rsidR="00FB5A5F" w:rsidRPr="00A34307">
              <w:rPr>
                <w:rFonts w:ascii="Helvetica Neue Light" w:hAnsi="Helvetica Neue Light"/>
                <w:sz w:val="18"/>
                <w:szCs w:val="18"/>
              </w:rPr>
              <w:t>A</w:t>
            </w:r>
          </w:p>
        </w:tc>
        <w:tc>
          <w:tcPr>
            <w:tcW w:w="3060" w:type="dxa"/>
            <w:shd w:val="clear" w:color="auto" w:fill="auto"/>
          </w:tcPr>
          <w:p w14:paraId="63743CDD" w14:textId="58671ABE" w:rsidR="0024483E" w:rsidRPr="00A34307" w:rsidRDefault="00FB5A5F" w:rsidP="00851FEB">
            <w:pPr>
              <w:rPr>
                <w:rFonts w:ascii="Helvetica Neue Light" w:hAnsi="Helvetica Neue Light"/>
                <w:sz w:val="18"/>
                <w:szCs w:val="18"/>
              </w:rPr>
            </w:pPr>
            <w:r w:rsidRPr="00A34307">
              <w:rPr>
                <w:rFonts w:ascii="Helvetica Neue Light" w:hAnsi="Helvetica Neue Light"/>
                <w:sz w:val="18"/>
                <w:szCs w:val="18"/>
              </w:rPr>
              <w:t>Making Decisions with Maps I</w:t>
            </w:r>
          </w:p>
        </w:tc>
        <w:tc>
          <w:tcPr>
            <w:tcW w:w="3150" w:type="dxa"/>
            <w:shd w:val="clear" w:color="auto" w:fill="auto"/>
          </w:tcPr>
          <w:p w14:paraId="7D4FC326" w14:textId="0187CDB8" w:rsidR="0024483E" w:rsidRPr="00A34307" w:rsidRDefault="00FB5A5F" w:rsidP="00851FEB">
            <w:pPr>
              <w:rPr>
                <w:rFonts w:ascii="Helvetica Neue Light" w:hAnsi="Helvetica Neue Light"/>
                <w:sz w:val="18"/>
                <w:szCs w:val="18"/>
              </w:rPr>
            </w:pPr>
            <w:r w:rsidRPr="00A34307">
              <w:rPr>
                <w:rFonts w:ascii="Helvetica Neue Light" w:hAnsi="Helvetica Neue Light"/>
                <w:sz w:val="18"/>
                <w:szCs w:val="18"/>
              </w:rPr>
              <w:t xml:space="preserve">Tutorial 4: </w:t>
            </w:r>
            <w:r w:rsidR="005E481A">
              <w:rPr>
                <w:rFonts w:ascii="Helvetica Neue Light" w:hAnsi="Helvetica Neue Light"/>
                <w:sz w:val="18"/>
                <w:szCs w:val="18"/>
              </w:rPr>
              <w:t>Food Inspections</w:t>
            </w:r>
          </w:p>
        </w:tc>
      </w:tr>
      <w:tr w:rsidR="0024483E" w:rsidRPr="00A34307" w14:paraId="327AA6DD" w14:textId="77777777" w:rsidTr="00851FEB">
        <w:trPr>
          <w:gridAfter w:val="1"/>
          <w:wAfter w:w="6" w:type="dxa"/>
        </w:trPr>
        <w:tc>
          <w:tcPr>
            <w:tcW w:w="2155" w:type="dxa"/>
            <w:shd w:val="clear" w:color="auto" w:fill="B4C6E7" w:themeFill="accent1" w:themeFillTint="66"/>
          </w:tcPr>
          <w:p w14:paraId="778DC97E" w14:textId="57AF21E6"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10:</w:t>
            </w:r>
            <w:r w:rsidR="00FB5A5F" w:rsidRPr="00A34307">
              <w:rPr>
                <w:rFonts w:ascii="Helvetica Neue Light" w:hAnsi="Helvetica Neue Light"/>
                <w:sz w:val="18"/>
                <w:szCs w:val="18"/>
              </w:rPr>
              <w:t>2</w:t>
            </w:r>
            <w:r w:rsidRPr="00A34307">
              <w:rPr>
                <w:rFonts w:ascii="Helvetica Neue Light" w:hAnsi="Helvetica Neue Light"/>
                <w:sz w:val="18"/>
                <w:szCs w:val="18"/>
              </w:rPr>
              <w:t>5 – 1</w:t>
            </w:r>
            <w:r w:rsidR="00FB5A5F" w:rsidRPr="00A34307">
              <w:rPr>
                <w:rFonts w:ascii="Helvetica Neue Light" w:hAnsi="Helvetica Neue Light"/>
                <w:sz w:val="18"/>
                <w:szCs w:val="18"/>
              </w:rPr>
              <w:t>0</w:t>
            </w:r>
            <w:r w:rsidRPr="00A34307">
              <w:rPr>
                <w:rFonts w:ascii="Helvetica Neue Light" w:hAnsi="Helvetica Neue Light"/>
                <w:sz w:val="18"/>
                <w:szCs w:val="18"/>
              </w:rPr>
              <w:t>:</w:t>
            </w:r>
            <w:r w:rsidR="00FB5A5F" w:rsidRPr="00A34307">
              <w:rPr>
                <w:rFonts w:ascii="Helvetica Neue Light" w:hAnsi="Helvetica Neue Light"/>
                <w:sz w:val="18"/>
                <w:szCs w:val="18"/>
              </w:rPr>
              <w:t>3</w:t>
            </w:r>
            <w:r w:rsidRPr="00A34307">
              <w:rPr>
                <w:rFonts w:ascii="Helvetica Neue Light" w:hAnsi="Helvetica Neue Light"/>
                <w:sz w:val="18"/>
                <w:szCs w:val="18"/>
              </w:rPr>
              <w:t>0 AM</w:t>
            </w:r>
          </w:p>
        </w:tc>
        <w:tc>
          <w:tcPr>
            <w:tcW w:w="7110" w:type="dxa"/>
            <w:gridSpan w:val="3"/>
            <w:tcBorders>
              <w:bottom w:val="single" w:sz="4" w:space="0" w:color="auto"/>
            </w:tcBorders>
            <w:shd w:val="clear" w:color="auto" w:fill="B4C6E7" w:themeFill="accent1" w:themeFillTint="66"/>
          </w:tcPr>
          <w:p w14:paraId="1577DD8A" w14:textId="3F99FB0A" w:rsidR="0024483E" w:rsidRPr="00A34307" w:rsidRDefault="0024483E" w:rsidP="00851FEB">
            <w:pPr>
              <w:jc w:val="center"/>
              <w:rPr>
                <w:rFonts w:ascii="Helvetica Neue Light" w:hAnsi="Helvetica Neue Light"/>
                <w:sz w:val="18"/>
                <w:szCs w:val="18"/>
              </w:rPr>
            </w:pPr>
            <w:r w:rsidRPr="00A34307">
              <w:rPr>
                <w:rFonts w:ascii="Helvetica Neue Light" w:hAnsi="Helvetica Neue Light"/>
                <w:sz w:val="18"/>
                <w:szCs w:val="18"/>
              </w:rPr>
              <w:t xml:space="preserve">5 Minutes Movement Break </w:t>
            </w:r>
            <w:r w:rsidR="00371271" w:rsidRPr="00A34307">
              <w:rPr>
                <w:rFonts w:ascii="Helvetica Neue Light" w:hAnsi="Helvetica Neue Light"/>
                <w:sz w:val="18"/>
                <w:szCs w:val="18"/>
              </w:rPr>
              <w:t>1</w:t>
            </w:r>
          </w:p>
        </w:tc>
      </w:tr>
      <w:tr w:rsidR="0024483E" w:rsidRPr="00A34307" w14:paraId="1C45662F" w14:textId="77777777" w:rsidTr="00A34307">
        <w:trPr>
          <w:gridAfter w:val="1"/>
          <w:wAfter w:w="6" w:type="dxa"/>
        </w:trPr>
        <w:tc>
          <w:tcPr>
            <w:tcW w:w="2155" w:type="dxa"/>
          </w:tcPr>
          <w:p w14:paraId="26603AD0" w14:textId="5BBB0BAC" w:rsidR="0024483E" w:rsidRPr="00A34307" w:rsidRDefault="00FB5A5F" w:rsidP="00851FEB">
            <w:pPr>
              <w:rPr>
                <w:rFonts w:ascii="Helvetica Neue Light" w:hAnsi="Helvetica Neue Light"/>
                <w:sz w:val="18"/>
                <w:szCs w:val="18"/>
              </w:rPr>
            </w:pPr>
            <w:r w:rsidRPr="00A34307">
              <w:rPr>
                <w:rFonts w:ascii="Helvetica Neue Light" w:hAnsi="Helvetica Neue Light"/>
                <w:sz w:val="18"/>
                <w:szCs w:val="18"/>
              </w:rPr>
              <w:t>10</w:t>
            </w:r>
            <w:r w:rsidR="0024483E" w:rsidRPr="00A34307">
              <w:rPr>
                <w:rFonts w:ascii="Helvetica Neue Light" w:hAnsi="Helvetica Neue Light"/>
                <w:sz w:val="18"/>
                <w:szCs w:val="18"/>
              </w:rPr>
              <w:t>:</w:t>
            </w:r>
            <w:r w:rsidR="00371271" w:rsidRPr="00A34307">
              <w:rPr>
                <w:rFonts w:ascii="Helvetica Neue Light" w:hAnsi="Helvetica Neue Light"/>
                <w:sz w:val="18"/>
                <w:szCs w:val="18"/>
              </w:rPr>
              <w:t>3</w:t>
            </w:r>
            <w:r w:rsidR="0024483E" w:rsidRPr="00A34307">
              <w:rPr>
                <w:rFonts w:ascii="Helvetica Neue Light" w:hAnsi="Helvetica Neue Light"/>
                <w:sz w:val="18"/>
                <w:szCs w:val="18"/>
              </w:rPr>
              <w:t>0 – 11:20 AM</w:t>
            </w:r>
          </w:p>
        </w:tc>
        <w:tc>
          <w:tcPr>
            <w:tcW w:w="900" w:type="dxa"/>
            <w:tcBorders>
              <w:bottom w:val="single" w:sz="4" w:space="0" w:color="auto"/>
            </w:tcBorders>
          </w:tcPr>
          <w:p w14:paraId="54BCFED3" w14:textId="2ED2D184" w:rsidR="0024483E"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8</w:t>
            </w:r>
            <w:r w:rsidR="00FB5A5F" w:rsidRPr="00A34307">
              <w:rPr>
                <w:rFonts w:ascii="Helvetica Neue Light" w:hAnsi="Helvetica Neue Light"/>
                <w:sz w:val="18"/>
                <w:szCs w:val="18"/>
              </w:rPr>
              <w:t>B</w:t>
            </w:r>
          </w:p>
        </w:tc>
        <w:tc>
          <w:tcPr>
            <w:tcW w:w="3060" w:type="dxa"/>
            <w:tcBorders>
              <w:bottom w:val="single" w:sz="4" w:space="0" w:color="auto"/>
            </w:tcBorders>
          </w:tcPr>
          <w:p w14:paraId="7188C682" w14:textId="3A1377D3" w:rsidR="0024483E" w:rsidRPr="00A34307" w:rsidRDefault="00FB5A5F" w:rsidP="00851FEB">
            <w:pPr>
              <w:jc w:val="both"/>
              <w:rPr>
                <w:rFonts w:ascii="Helvetica Neue Light" w:hAnsi="Helvetica Neue Light"/>
                <w:sz w:val="18"/>
                <w:szCs w:val="18"/>
              </w:rPr>
            </w:pPr>
            <w:r w:rsidRPr="00A34307">
              <w:rPr>
                <w:rFonts w:ascii="Helvetica Neue Light" w:hAnsi="Helvetica Neue Light"/>
                <w:sz w:val="18"/>
                <w:szCs w:val="18"/>
              </w:rPr>
              <w:t>Making Decisions with Maps I</w:t>
            </w:r>
            <w:r w:rsidR="00F94232" w:rsidRPr="00A34307">
              <w:rPr>
                <w:rFonts w:ascii="Helvetica Neue Light" w:hAnsi="Helvetica Neue Light"/>
                <w:sz w:val="18"/>
                <w:szCs w:val="18"/>
              </w:rPr>
              <w:t xml:space="preserve"> Contd</w:t>
            </w:r>
          </w:p>
        </w:tc>
        <w:tc>
          <w:tcPr>
            <w:tcW w:w="3150" w:type="dxa"/>
            <w:tcBorders>
              <w:bottom w:val="single" w:sz="4" w:space="0" w:color="auto"/>
            </w:tcBorders>
          </w:tcPr>
          <w:p w14:paraId="27344B9C" w14:textId="0F081804" w:rsidR="0024483E" w:rsidRPr="00A34307" w:rsidRDefault="0024483E" w:rsidP="00851FEB">
            <w:pPr>
              <w:jc w:val="both"/>
              <w:rPr>
                <w:rFonts w:ascii="Helvetica Neue Light" w:hAnsi="Helvetica Neue Light"/>
                <w:sz w:val="18"/>
                <w:szCs w:val="18"/>
              </w:rPr>
            </w:pPr>
          </w:p>
        </w:tc>
      </w:tr>
      <w:tr w:rsidR="0024483E" w:rsidRPr="00A34307" w14:paraId="22871ED9" w14:textId="77777777" w:rsidTr="00851FEB">
        <w:trPr>
          <w:gridAfter w:val="1"/>
          <w:wAfter w:w="6" w:type="dxa"/>
        </w:trPr>
        <w:tc>
          <w:tcPr>
            <w:tcW w:w="2155" w:type="dxa"/>
            <w:shd w:val="clear" w:color="auto" w:fill="B4C6E7" w:themeFill="accent1" w:themeFillTint="66"/>
          </w:tcPr>
          <w:p w14:paraId="2D6DC9A1" w14:textId="77777777"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11:20 – 11:30 AM</w:t>
            </w:r>
          </w:p>
        </w:tc>
        <w:tc>
          <w:tcPr>
            <w:tcW w:w="7110" w:type="dxa"/>
            <w:gridSpan w:val="3"/>
            <w:tcBorders>
              <w:bottom w:val="single" w:sz="4" w:space="0" w:color="auto"/>
            </w:tcBorders>
            <w:shd w:val="clear" w:color="auto" w:fill="B4C6E7" w:themeFill="accent1" w:themeFillTint="66"/>
          </w:tcPr>
          <w:p w14:paraId="67DCF3F0" w14:textId="76DF7E92" w:rsidR="0024483E" w:rsidRPr="00A34307" w:rsidRDefault="0024483E" w:rsidP="00851FEB">
            <w:pPr>
              <w:jc w:val="center"/>
              <w:rPr>
                <w:rFonts w:ascii="Helvetica Neue Light" w:hAnsi="Helvetica Neue Light"/>
                <w:sz w:val="18"/>
                <w:szCs w:val="18"/>
              </w:rPr>
            </w:pPr>
            <w:r w:rsidRPr="00A34307">
              <w:rPr>
                <w:rFonts w:ascii="Helvetica Neue Light" w:hAnsi="Helvetica Neue Light"/>
                <w:sz w:val="18"/>
                <w:szCs w:val="18"/>
              </w:rPr>
              <w:t xml:space="preserve">10 Minutes </w:t>
            </w:r>
            <w:r w:rsidR="00371271" w:rsidRPr="00A34307">
              <w:rPr>
                <w:rFonts w:ascii="Helvetica Neue Light" w:hAnsi="Helvetica Neue Light"/>
                <w:sz w:val="18"/>
                <w:szCs w:val="18"/>
              </w:rPr>
              <w:t>Coffee</w:t>
            </w:r>
            <w:r w:rsidRPr="00A34307">
              <w:rPr>
                <w:rFonts w:ascii="Helvetica Neue Light" w:hAnsi="Helvetica Neue Light"/>
                <w:sz w:val="18"/>
                <w:szCs w:val="18"/>
              </w:rPr>
              <w:t xml:space="preserve"> Break 1</w:t>
            </w:r>
          </w:p>
        </w:tc>
      </w:tr>
      <w:tr w:rsidR="0024483E" w:rsidRPr="00A34307" w14:paraId="6230FFD7" w14:textId="77777777" w:rsidTr="00A34307">
        <w:trPr>
          <w:gridAfter w:val="1"/>
          <w:wAfter w:w="6" w:type="dxa"/>
        </w:trPr>
        <w:tc>
          <w:tcPr>
            <w:tcW w:w="2155" w:type="dxa"/>
          </w:tcPr>
          <w:p w14:paraId="34B72A72" w14:textId="77777777"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11:30 AM – 12:30 PM</w:t>
            </w:r>
          </w:p>
        </w:tc>
        <w:tc>
          <w:tcPr>
            <w:tcW w:w="900" w:type="dxa"/>
            <w:tcBorders>
              <w:bottom w:val="single" w:sz="4" w:space="0" w:color="auto"/>
            </w:tcBorders>
          </w:tcPr>
          <w:p w14:paraId="71E4396B" w14:textId="241DDAAA" w:rsidR="0024483E"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9</w:t>
            </w:r>
            <w:r w:rsidR="00371271" w:rsidRPr="00A34307">
              <w:rPr>
                <w:rFonts w:ascii="Helvetica Neue Light" w:hAnsi="Helvetica Neue Light"/>
                <w:sz w:val="18"/>
                <w:szCs w:val="18"/>
              </w:rPr>
              <w:t>A</w:t>
            </w:r>
          </w:p>
        </w:tc>
        <w:tc>
          <w:tcPr>
            <w:tcW w:w="3060" w:type="dxa"/>
            <w:tcBorders>
              <w:bottom w:val="single" w:sz="4" w:space="0" w:color="auto"/>
            </w:tcBorders>
          </w:tcPr>
          <w:p w14:paraId="5B7BAE30" w14:textId="579AD743" w:rsidR="0024483E" w:rsidRPr="00A34307" w:rsidRDefault="00371271" w:rsidP="00851FEB">
            <w:pPr>
              <w:jc w:val="both"/>
              <w:rPr>
                <w:rFonts w:ascii="Helvetica Neue Light" w:hAnsi="Helvetica Neue Light"/>
                <w:sz w:val="18"/>
                <w:szCs w:val="18"/>
              </w:rPr>
            </w:pPr>
            <w:r w:rsidRPr="00A34307">
              <w:rPr>
                <w:rFonts w:ascii="Helvetica Neue Light" w:hAnsi="Helvetica Neue Light"/>
                <w:sz w:val="18"/>
                <w:szCs w:val="18"/>
              </w:rPr>
              <w:t>Making Decisions with Maps II</w:t>
            </w:r>
          </w:p>
        </w:tc>
        <w:tc>
          <w:tcPr>
            <w:tcW w:w="3150" w:type="dxa"/>
            <w:tcBorders>
              <w:bottom w:val="single" w:sz="4" w:space="0" w:color="auto"/>
            </w:tcBorders>
          </w:tcPr>
          <w:p w14:paraId="32D64C11" w14:textId="1DD764B2" w:rsidR="0024483E" w:rsidRPr="00A34307" w:rsidRDefault="0024483E" w:rsidP="00851FEB">
            <w:pPr>
              <w:jc w:val="both"/>
              <w:rPr>
                <w:rFonts w:ascii="Helvetica Neue Light" w:hAnsi="Helvetica Neue Light"/>
                <w:sz w:val="18"/>
                <w:szCs w:val="18"/>
              </w:rPr>
            </w:pPr>
            <w:r w:rsidRPr="00A34307">
              <w:rPr>
                <w:rFonts w:ascii="Helvetica Neue Light" w:hAnsi="Helvetica Neue Light"/>
                <w:sz w:val="18"/>
                <w:szCs w:val="18"/>
              </w:rPr>
              <w:t xml:space="preserve">Tutorial </w:t>
            </w:r>
            <w:r w:rsidR="00FB5A5F" w:rsidRPr="00A34307">
              <w:rPr>
                <w:rFonts w:ascii="Helvetica Neue Light" w:hAnsi="Helvetica Neue Light"/>
                <w:sz w:val="18"/>
                <w:szCs w:val="18"/>
              </w:rPr>
              <w:t>5</w:t>
            </w:r>
            <w:r w:rsidRPr="00A34307">
              <w:rPr>
                <w:rFonts w:ascii="Helvetica Neue Light" w:hAnsi="Helvetica Neue Light"/>
                <w:sz w:val="18"/>
                <w:szCs w:val="18"/>
              </w:rPr>
              <w:t xml:space="preserve">: </w:t>
            </w:r>
            <w:r w:rsidR="005E481A">
              <w:rPr>
                <w:rFonts w:ascii="Helvetica Neue Light" w:hAnsi="Helvetica Neue Light"/>
                <w:sz w:val="18"/>
                <w:szCs w:val="18"/>
              </w:rPr>
              <w:t>Safe Streets to Schools</w:t>
            </w:r>
          </w:p>
        </w:tc>
      </w:tr>
      <w:tr w:rsidR="0024483E" w:rsidRPr="00A34307" w14:paraId="045C4FCD" w14:textId="77777777" w:rsidTr="00851FEB">
        <w:trPr>
          <w:gridAfter w:val="1"/>
          <w:wAfter w:w="6" w:type="dxa"/>
        </w:trPr>
        <w:tc>
          <w:tcPr>
            <w:tcW w:w="2155" w:type="dxa"/>
            <w:shd w:val="clear" w:color="auto" w:fill="B4C6E7" w:themeFill="accent1" w:themeFillTint="66"/>
          </w:tcPr>
          <w:p w14:paraId="0CD3C8E1" w14:textId="77777777"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12:30 – 1:30 PM</w:t>
            </w:r>
          </w:p>
        </w:tc>
        <w:tc>
          <w:tcPr>
            <w:tcW w:w="7110" w:type="dxa"/>
            <w:gridSpan w:val="3"/>
            <w:tcBorders>
              <w:bottom w:val="single" w:sz="4" w:space="0" w:color="auto"/>
            </w:tcBorders>
            <w:shd w:val="clear" w:color="auto" w:fill="B4C6E7" w:themeFill="accent1" w:themeFillTint="66"/>
          </w:tcPr>
          <w:p w14:paraId="33CE1730" w14:textId="77777777" w:rsidR="0024483E" w:rsidRPr="00A34307" w:rsidRDefault="0024483E" w:rsidP="00851FEB">
            <w:pPr>
              <w:jc w:val="center"/>
              <w:rPr>
                <w:rFonts w:ascii="Helvetica Neue Light" w:hAnsi="Helvetica Neue Light"/>
                <w:sz w:val="18"/>
                <w:szCs w:val="18"/>
              </w:rPr>
            </w:pPr>
            <w:r w:rsidRPr="00A34307">
              <w:rPr>
                <w:rFonts w:ascii="Helvetica Neue Light" w:hAnsi="Helvetica Neue Light"/>
                <w:sz w:val="18"/>
                <w:szCs w:val="18"/>
              </w:rPr>
              <w:t>Lunch Break</w:t>
            </w:r>
          </w:p>
        </w:tc>
      </w:tr>
      <w:tr w:rsidR="0024483E" w:rsidRPr="00A34307" w14:paraId="756E60CD" w14:textId="77777777" w:rsidTr="00A34307">
        <w:trPr>
          <w:gridAfter w:val="1"/>
          <w:wAfter w:w="6" w:type="dxa"/>
        </w:trPr>
        <w:tc>
          <w:tcPr>
            <w:tcW w:w="2155" w:type="dxa"/>
          </w:tcPr>
          <w:p w14:paraId="646E2A43" w14:textId="26DEDD1E"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 xml:space="preserve">1:30 – </w:t>
            </w:r>
            <w:r w:rsidR="00371271" w:rsidRPr="00A34307">
              <w:rPr>
                <w:rFonts w:ascii="Helvetica Neue Light" w:hAnsi="Helvetica Neue Light"/>
                <w:sz w:val="18"/>
                <w:szCs w:val="18"/>
              </w:rPr>
              <w:t>1</w:t>
            </w:r>
            <w:r w:rsidRPr="00A34307">
              <w:rPr>
                <w:rFonts w:ascii="Helvetica Neue Light" w:hAnsi="Helvetica Neue Light"/>
                <w:sz w:val="18"/>
                <w:szCs w:val="18"/>
              </w:rPr>
              <w:t>:</w:t>
            </w:r>
            <w:r w:rsidR="00371271" w:rsidRPr="00A34307">
              <w:rPr>
                <w:rFonts w:ascii="Helvetica Neue Light" w:hAnsi="Helvetica Neue Light"/>
                <w:sz w:val="18"/>
                <w:szCs w:val="18"/>
              </w:rPr>
              <w:t>5</w:t>
            </w:r>
            <w:r w:rsidRPr="00A34307">
              <w:rPr>
                <w:rFonts w:ascii="Helvetica Neue Light" w:hAnsi="Helvetica Neue Light"/>
                <w:sz w:val="18"/>
                <w:szCs w:val="18"/>
              </w:rPr>
              <w:t>5 PM</w:t>
            </w:r>
          </w:p>
        </w:tc>
        <w:tc>
          <w:tcPr>
            <w:tcW w:w="900" w:type="dxa"/>
            <w:tcBorders>
              <w:bottom w:val="single" w:sz="4" w:space="0" w:color="auto"/>
            </w:tcBorders>
          </w:tcPr>
          <w:p w14:paraId="71582E6B" w14:textId="2E0A1236" w:rsidR="0024483E"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9</w:t>
            </w:r>
            <w:r w:rsidR="00371271" w:rsidRPr="00A34307">
              <w:rPr>
                <w:rFonts w:ascii="Helvetica Neue Light" w:hAnsi="Helvetica Neue Light"/>
                <w:sz w:val="18"/>
                <w:szCs w:val="18"/>
              </w:rPr>
              <w:t>B</w:t>
            </w:r>
          </w:p>
        </w:tc>
        <w:tc>
          <w:tcPr>
            <w:tcW w:w="3060" w:type="dxa"/>
            <w:tcBorders>
              <w:bottom w:val="single" w:sz="4" w:space="0" w:color="auto"/>
            </w:tcBorders>
          </w:tcPr>
          <w:p w14:paraId="5EF9B628" w14:textId="7C8825DB" w:rsidR="0024483E" w:rsidRPr="00A34307" w:rsidRDefault="00371271" w:rsidP="00851FEB">
            <w:pPr>
              <w:jc w:val="both"/>
              <w:rPr>
                <w:rFonts w:ascii="Helvetica Neue Light" w:hAnsi="Helvetica Neue Light"/>
                <w:sz w:val="18"/>
                <w:szCs w:val="18"/>
              </w:rPr>
            </w:pPr>
            <w:r w:rsidRPr="00A34307">
              <w:rPr>
                <w:rFonts w:ascii="Helvetica Neue Light" w:hAnsi="Helvetica Neue Light"/>
                <w:sz w:val="18"/>
                <w:szCs w:val="18"/>
              </w:rPr>
              <w:t>Making Decisions with Maps II</w:t>
            </w:r>
            <w:r w:rsidR="00F94232" w:rsidRPr="00A34307">
              <w:rPr>
                <w:rFonts w:ascii="Helvetica Neue Light" w:hAnsi="Helvetica Neue Light"/>
                <w:sz w:val="18"/>
                <w:szCs w:val="18"/>
              </w:rPr>
              <w:t xml:space="preserve"> Contd</w:t>
            </w:r>
          </w:p>
        </w:tc>
        <w:tc>
          <w:tcPr>
            <w:tcW w:w="3150" w:type="dxa"/>
            <w:tcBorders>
              <w:bottom w:val="single" w:sz="4" w:space="0" w:color="auto"/>
            </w:tcBorders>
          </w:tcPr>
          <w:p w14:paraId="2CCDFCF7" w14:textId="5102E76F" w:rsidR="0024483E" w:rsidRPr="00A34307" w:rsidRDefault="0024483E" w:rsidP="00851FEB">
            <w:pPr>
              <w:jc w:val="both"/>
              <w:rPr>
                <w:rFonts w:ascii="Helvetica Neue Light" w:hAnsi="Helvetica Neue Light"/>
                <w:sz w:val="18"/>
                <w:szCs w:val="18"/>
              </w:rPr>
            </w:pPr>
          </w:p>
        </w:tc>
      </w:tr>
      <w:tr w:rsidR="0024483E" w:rsidRPr="00A34307" w14:paraId="3D479399" w14:textId="77777777" w:rsidTr="00851FEB">
        <w:trPr>
          <w:gridAfter w:val="1"/>
          <w:wAfter w:w="6" w:type="dxa"/>
        </w:trPr>
        <w:tc>
          <w:tcPr>
            <w:tcW w:w="2155" w:type="dxa"/>
            <w:shd w:val="clear" w:color="auto" w:fill="B4C6E7" w:themeFill="accent1" w:themeFillTint="66"/>
          </w:tcPr>
          <w:p w14:paraId="268486D8" w14:textId="2AF3DE73" w:rsidR="0024483E" w:rsidRPr="00A34307" w:rsidRDefault="007B6953" w:rsidP="00851FEB">
            <w:pPr>
              <w:rPr>
                <w:rFonts w:ascii="Helvetica Neue Light" w:hAnsi="Helvetica Neue Light"/>
                <w:sz w:val="18"/>
                <w:szCs w:val="18"/>
              </w:rPr>
            </w:pPr>
            <w:r w:rsidRPr="00A34307">
              <w:rPr>
                <w:rFonts w:ascii="Helvetica Neue Light" w:hAnsi="Helvetica Neue Light"/>
                <w:sz w:val="18"/>
                <w:szCs w:val="18"/>
              </w:rPr>
              <w:t>1</w:t>
            </w:r>
            <w:r w:rsidR="0024483E" w:rsidRPr="00A34307">
              <w:rPr>
                <w:rFonts w:ascii="Helvetica Neue Light" w:hAnsi="Helvetica Neue Light"/>
                <w:sz w:val="18"/>
                <w:szCs w:val="18"/>
              </w:rPr>
              <w:t>:</w:t>
            </w:r>
            <w:r w:rsidRPr="00A34307">
              <w:rPr>
                <w:rFonts w:ascii="Helvetica Neue Light" w:hAnsi="Helvetica Neue Light"/>
                <w:sz w:val="18"/>
                <w:szCs w:val="18"/>
              </w:rPr>
              <w:t>5</w:t>
            </w:r>
            <w:r w:rsidR="0024483E" w:rsidRPr="00A34307">
              <w:rPr>
                <w:rFonts w:ascii="Helvetica Neue Light" w:hAnsi="Helvetica Neue Light"/>
                <w:sz w:val="18"/>
                <w:szCs w:val="18"/>
              </w:rPr>
              <w:t>5 – 2:</w:t>
            </w:r>
            <w:r w:rsidRPr="00A34307">
              <w:rPr>
                <w:rFonts w:ascii="Helvetica Neue Light" w:hAnsi="Helvetica Neue Light"/>
                <w:sz w:val="18"/>
                <w:szCs w:val="18"/>
              </w:rPr>
              <w:t>0</w:t>
            </w:r>
            <w:r w:rsidR="0024483E" w:rsidRPr="00A34307">
              <w:rPr>
                <w:rFonts w:ascii="Helvetica Neue Light" w:hAnsi="Helvetica Neue Light"/>
                <w:sz w:val="18"/>
                <w:szCs w:val="18"/>
              </w:rPr>
              <w:t>0 PM</w:t>
            </w:r>
          </w:p>
        </w:tc>
        <w:tc>
          <w:tcPr>
            <w:tcW w:w="7110" w:type="dxa"/>
            <w:gridSpan w:val="3"/>
            <w:tcBorders>
              <w:bottom w:val="single" w:sz="4" w:space="0" w:color="auto"/>
            </w:tcBorders>
            <w:shd w:val="clear" w:color="auto" w:fill="B4C6E7" w:themeFill="accent1" w:themeFillTint="66"/>
          </w:tcPr>
          <w:p w14:paraId="4535D560" w14:textId="724D8C4F" w:rsidR="0024483E" w:rsidRPr="00A34307" w:rsidRDefault="0024483E" w:rsidP="00851FEB">
            <w:pPr>
              <w:jc w:val="center"/>
              <w:rPr>
                <w:rFonts w:ascii="Helvetica Neue Light" w:hAnsi="Helvetica Neue Light"/>
                <w:sz w:val="18"/>
                <w:szCs w:val="18"/>
              </w:rPr>
            </w:pPr>
            <w:r w:rsidRPr="00A34307">
              <w:rPr>
                <w:rFonts w:ascii="Helvetica Neue Light" w:hAnsi="Helvetica Neue Light"/>
                <w:sz w:val="18"/>
                <w:szCs w:val="18"/>
              </w:rPr>
              <w:t xml:space="preserve">5 Minutes Movement Break </w:t>
            </w:r>
            <w:r w:rsidR="00371271" w:rsidRPr="00A34307">
              <w:rPr>
                <w:rFonts w:ascii="Helvetica Neue Light" w:hAnsi="Helvetica Neue Light"/>
                <w:sz w:val="18"/>
                <w:szCs w:val="18"/>
              </w:rPr>
              <w:t>2</w:t>
            </w:r>
          </w:p>
        </w:tc>
      </w:tr>
      <w:tr w:rsidR="0024483E" w:rsidRPr="00A34307" w14:paraId="087CE6D7" w14:textId="77777777" w:rsidTr="00A34307">
        <w:trPr>
          <w:gridAfter w:val="1"/>
          <w:wAfter w:w="6" w:type="dxa"/>
        </w:trPr>
        <w:tc>
          <w:tcPr>
            <w:tcW w:w="2155" w:type="dxa"/>
          </w:tcPr>
          <w:p w14:paraId="7DF6389C" w14:textId="3A58DC44"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2:</w:t>
            </w:r>
            <w:r w:rsidR="007B6953" w:rsidRPr="00A34307">
              <w:rPr>
                <w:rFonts w:ascii="Helvetica Neue Light" w:hAnsi="Helvetica Neue Light"/>
                <w:sz w:val="18"/>
                <w:szCs w:val="18"/>
              </w:rPr>
              <w:t>0</w:t>
            </w:r>
            <w:r w:rsidRPr="00A34307">
              <w:rPr>
                <w:rFonts w:ascii="Helvetica Neue Light" w:hAnsi="Helvetica Neue Light"/>
                <w:sz w:val="18"/>
                <w:szCs w:val="18"/>
              </w:rPr>
              <w:t>0 – 2:</w:t>
            </w:r>
            <w:r w:rsidR="00EA4A41" w:rsidRPr="00A34307">
              <w:rPr>
                <w:rFonts w:ascii="Helvetica Neue Light" w:hAnsi="Helvetica Neue Light"/>
                <w:sz w:val="18"/>
                <w:szCs w:val="18"/>
              </w:rPr>
              <w:t>5</w:t>
            </w:r>
            <w:r w:rsidRPr="00A34307">
              <w:rPr>
                <w:rFonts w:ascii="Helvetica Neue Light" w:hAnsi="Helvetica Neue Light"/>
                <w:sz w:val="18"/>
                <w:szCs w:val="18"/>
              </w:rPr>
              <w:t>5 PM</w:t>
            </w:r>
          </w:p>
        </w:tc>
        <w:tc>
          <w:tcPr>
            <w:tcW w:w="900" w:type="dxa"/>
            <w:tcBorders>
              <w:bottom w:val="single" w:sz="4" w:space="0" w:color="auto"/>
            </w:tcBorders>
          </w:tcPr>
          <w:p w14:paraId="69E6A551" w14:textId="212EE16C" w:rsidR="0024483E"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10</w:t>
            </w:r>
            <w:r w:rsidR="00EA4A41" w:rsidRPr="00A34307">
              <w:rPr>
                <w:rFonts w:ascii="Helvetica Neue Light" w:hAnsi="Helvetica Neue Light"/>
                <w:sz w:val="18"/>
                <w:szCs w:val="18"/>
              </w:rPr>
              <w:t>A</w:t>
            </w:r>
          </w:p>
        </w:tc>
        <w:tc>
          <w:tcPr>
            <w:tcW w:w="3060" w:type="dxa"/>
            <w:tcBorders>
              <w:bottom w:val="single" w:sz="4" w:space="0" w:color="auto"/>
            </w:tcBorders>
          </w:tcPr>
          <w:p w14:paraId="5060FCF3" w14:textId="144E71AC" w:rsidR="0024483E" w:rsidRPr="00A34307" w:rsidRDefault="00B002A7" w:rsidP="00851FEB">
            <w:pPr>
              <w:jc w:val="both"/>
              <w:rPr>
                <w:rFonts w:ascii="Helvetica Neue Light" w:hAnsi="Helvetica Neue Light"/>
                <w:sz w:val="18"/>
                <w:szCs w:val="18"/>
              </w:rPr>
            </w:pPr>
            <w:r w:rsidRPr="00A34307">
              <w:rPr>
                <w:rFonts w:ascii="Helvetica Neue Light" w:hAnsi="Helvetica Neue Light"/>
                <w:sz w:val="18"/>
                <w:szCs w:val="18"/>
              </w:rPr>
              <w:t>Story Map Work Session I</w:t>
            </w:r>
          </w:p>
        </w:tc>
        <w:tc>
          <w:tcPr>
            <w:tcW w:w="3150" w:type="dxa"/>
            <w:tcBorders>
              <w:bottom w:val="single" w:sz="4" w:space="0" w:color="auto"/>
            </w:tcBorders>
          </w:tcPr>
          <w:p w14:paraId="33D4DF07" w14:textId="312FA62F" w:rsidR="0024483E" w:rsidRPr="00A34307" w:rsidRDefault="0024483E" w:rsidP="00851FEB">
            <w:pPr>
              <w:jc w:val="both"/>
              <w:rPr>
                <w:rFonts w:ascii="Helvetica Neue Light" w:hAnsi="Helvetica Neue Light"/>
                <w:sz w:val="18"/>
                <w:szCs w:val="18"/>
              </w:rPr>
            </w:pPr>
          </w:p>
        </w:tc>
      </w:tr>
      <w:tr w:rsidR="0024483E" w:rsidRPr="00A34307" w14:paraId="1A95B39F" w14:textId="77777777" w:rsidTr="00851FEB">
        <w:trPr>
          <w:gridAfter w:val="1"/>
          <w:wAfter w:w="6" w:type="dxa"/>
        </w:trPr>
        <w:tc>
          <w:tcPr>
            <w:tcW w:w="2155" w:type="dxa"/>
            <w:shd w:val="clear" w:color="auto" w:fill="B4C6E7" w:themeFill="accent1" w:themeFillTint="66"/>
          </w:tcPr>
          <w:p w14:paraId="3AB06AAC" w14:textId="6AA615C1"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2:</w:t>
            </w:r>
            <w:r w:rsidR="00EA4A41" w:rsidRPr="00A34307">
              <w:rPr>
                <w:rFonts w:ascii="Helvetica Neue Light" w:hAnsi="Helvetica Neue Light"/>
                <w:sz w:val="18"/>
                <w:szCs w:val="18"/>
              </w:rPr>
              <w:t>5</w:t>
            </w:r>
            <w:r w:rsidRPr="00A34307">
              <w:rPr>
                <w:rFonts w:ascii="Helvetica Neue Light" w:hAnsi="Helvetica Neue Light"/>
                <w:sz w:val="18"/>
                <w:szCs w:val="18"/>
              </w:rPr>
              <w:t>5 – 3:00 PM</w:t>
            </w:r>
          </w:p>
        </w:tc>
        <w:tc>
          <w:tcPr>
            <w:tcW w:w="7110" w:type="dxa"/>
            <w:gridSpan w:val="3"/>
            <w:tcBorders>
              <w:bottom w:val="single" w:sz="4" w:space="0" w:color="auto"/>
            </w:tcBorders>
            <w:shd w:val="clear" w:color="auto" w:fill="B4C6E7" w:themeFill="accent1" w:themeFillTint="66"/>
          </w:tcPr>
          <w:p w14:paraId="1CF9148A" w14:textId="155503CF" w:rsidR="0024483E" w:rsidRPr="00A34307" w:rsidRDefault="0024483E" w:rsidP="00851FEB">
            <w:pPr>
              <w:jc w:val="center"/>
              <w:rPr>
                <w:rFonts w:ascii="Helvetica Neue Light" w:hAnsi="Helvetica Neue Light"/>
                <w:sz w:val="18"/>
                <w:szCs w:val="18"/>
              </w:rPr>
            </w:pPr>
            <w:r w:rsidRPr="00A34307">
              <w:rPr>
                <w:rFonts w:ascii="Helvetica Neue Light" w:hAnsi="Helvetica Neue Light"/>
                <w:sz w:val="18"/>
                <w:szCs w:val="18"/>
              </w:rPr>
              <w:t xml:space="preserve">5 Minutes Movement Break </w:t>
            </w:r>
            <w:r w:rsidR="00371271" w:rsidRPr="00A34307">
              <w:rPr>
                <w:rFonts w:ascii="Helvetica Neue Light" w:hAnsi="Helvetica Neue Light"/>
                <w:sz w:val="18"/>
                <w:szCs w:val="18"/>
              </w:rPr>
              <w:t>3</w:t>
            </w:r>
          </w:p>
        </w:tc>
      </w:tr>
      <w:tr w:rsidR="0024483E" w:rsidRPr="00A34307" w14:paraId="6E3FB614" w14:textId="77777777" w:rsidTr="00A34307">
        <w:trPr>
          <w:gridAfter w:val="1"/>
          <w:wAfter w:w="6" w:type="dxa"/>
        </w:trPr>
        <w:tc>
          <w:tcPr>
            <w:tcW w:w="2155" w:type="dxa"/>
          </w:tcPr>
          <w:p w14:paraId="7C18AB28" w14:textId="34F8C87B"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3:00 – 3:</w:t>
            </w:r>
            <w:r w:rsidR="00EA4A41" w:rsidRPr="00A34307">
              <w:rPr>
                <w:rFonts w:ascii="Helvetica Neue Light" w:hAnsi="Helvetica Neue Light"/>
                <w:sz w:val="18"/>
                <w:szCs w:val="18"/>
              </w:rPr>
              <w:t>3</w:t>
            </w:r>
            <w:r w:rsidRPr="00A34307">
              <w:rPr>
                <w:rFonts w:ascii="Helvetica Neue Light" w:hAnsi="Helvetica Neue Light"/>
                <w:sz w:val="18"/>
                <w:szCs w:val="18"/>
              </w:rPr>
              <w:t>0 PM</w:t>
            </w:r>
          </w:p>
        </w:tc>
        <w:tc>
          <w:tcPr>
            <w:tcW w:w="900" w:type="dxa"/>
            <w:tcBorders>
              <w:bottom w:val="single" w:sz="4" w:space="0" w:color="auto"/>
            </w:tcBorders>
          </w:tcPr>
          <w:p w14:paraId="596B19E9" w14:textId="5CDCDB2C" w:rsidR="0024483E" w:rsidRPr="00A34307" w:rsidRDefault="0061164F" w:rsidP="00851FEB">
            <w:pPr>
              <w:jc w:val="center"/>
              <w:rPr>
                <w:rFonts w:ascii="Helvetica Neue Light" w:hAnsi="Helvetica Neue Light"/>
                <w:sz w:val="18"/>
                <w:szCs w:val="18"/>
              </w:rPr>
            </w:pPr>
            <w:r w:rsidRPr="00A34307">
              <w:rPr>
                <w:rFonts w:ascii="Helvetica Neue Light" w:hAnsi="Helvetica Neue Light"/>
                <w:sz w:val="18"/>
                <w:szCs w:val="18"/>
              </w:rPr>
              <w:t>10</w:t>
            </w:r>
            <w:r w:rsidR="00EA4A41" w:rsidRPr="00A34307">
              <w:rPr>
                <w:rFonts w:ascii="Helvetica Neue Light" w:hAnsi="Helvetica Neue Light"/>
                <w:sz w:val="18"/>
                <w:szCs w:val="18"/>
              </w:rPr>
              <w:t>B</w:t>
            </w:r>
          </w:p>
        </w:tc>
        <w:tc>
          <w:tcPr>
            <w:tcW w:w="3060" w:type="dxa"/>
            <w:tcBorders>
              <w:bottom w:val="single" w:sz="4" w:space="0" w:color="auto"/>
            </w:tcBorders>
          </w:tcPr>
          <w:p w14:paraId="7CCDED90" w14:textId="677A41EB" w:rsidR="0024483E" w:rsidRPr="00A34307" w:rsidRDefault="00B002A7" w:rsidP="00851FEB">
            <w:pPr>
              <w:jc w:val="both"/>
              <w:rPr>
                <w:rFonts w:ascii="Helvetica Neue Light" w:hAnsi="Helvetica Neue Light"/>
                <w:sz w:val="18"/>
                <w:szCs w:val="18"/>
              </w:rPr>
            </w:pPr>
            <w:r w:rsidRPr="00A34307">
              <w:rPr>
                <w:rFonts w:ascii="Helvetica Neue Light" w:hAnsi="Helvetica Neue Light"/>
                <w:sz w:val="18"/>
                <w:szCs w:val="18"/>
              </w:rPr>
              <w:t>Story Map Work Session II</w:t>
            </w:r>
            <w:r w:rsidR="00F94232" w:rsidRPr="00A34307">
              <w:rPr>
                <w:rFonts w:ascii="Helvetica Neue Light" w:hAnsi="Helvetica Neue Light"/>
                <w:sz w:val="18"/>
                <w:szCs w:val="18"/>
              </w:rPr>
              <w:t xml:space="preserve"> </w:t>
            </w:r>
          </w:p>
        </w:tc>
        <w:tc>
          <w:tcPr>
            <w:tcW w:w="3150" w:type="dxa"/>
            <w:tcBorders>
              <w:bottom w:val="single" w:sz="4" w:space="0" w:color="auto"/>
            </w:tcBorders>
          </w:tcPr>
          <w:p w14:paraId="031F9910" w14:textId="1B6AC7D6" w:rsidR="0024483E" w:rsidRPr="00A34307" w:rsidRDefault="0024483E" w:rsidP="00851FEB">
            <w:pPr>
              <w:jc w:val="both"/>
              <w:rPr>
                <w:rFonts w:ascii="Helvetica Neue Light" w:hAnsi="Helvetica Neue Light"/>
                <w:sz w:val="18"/>
                <w:szCs w:val="18"/>
              </w:rPr>
            </w:pPr>
          </w:p>
        </w:tc>
      </w:tr>
      <w:tr w:rsidR="0024483E" w:rsidRPr="00A34307" w14:paraId="3709604D" w14:textId="77777777" w:rsidTr="00851FEB">
        <w:trPr>
          <w:gridAfter w:val="1"/>
          <w:wAfter w:w="6" w:type="dxa"/>
        </w:trPr>
        <w:tc>
          <w:tcPr>
            <w:tcW w:w="2155" w:type="dxa"/>
            <w:shd w:val="clear" w:color="auto" w:fill="B4C6E7" w:themeFill="accent1" w:themeFillTint="66"/>
          </w:tcPr>
          <w:p w14:paraId="1D39111C" w14:textId="04A84842" w:rsidR="0024483E" w:rsidRPr="00A34307" w:rsidRDefault="0024483E" w:rsidP="00851FEB">
            <w:pPr>
              <w:rPr>
                <w:rFonts w:ascii="Helvetica Neue Light" w:hAnsi="Helvetica Neue Light"/>
                <w:sz w:val="18"/>
                <w:szCs w:val="18"/>
              </w:rPr>
            </w:pPr>
            <w:r w:rsidRPr="00A34307">
              <w:rPr>
                <w:rFonts w:ascii="Helvetica Neue Light" w:hAnsi="Helvetica Neue Light"/>
                <w:sz w:val="18"/>
                <w:szCs w:val="18"/>
              </w:rPr>
              <w:t>3:</w:t>
            </w:r>
            <w:r w:rsidR="00EA4A41" w:rsidRPr="00A34307">
              <w:rPr>
                <w:rFonts w:ascii="Helvetica Neue Light" w:hAnsi="Helvetica Neue Light"/>
                <w:sz w:val="18"/>
                <w:szCs w:val="18"/>
              </w:rPr>
              <w:t>3</w:t>
            </w:r>
            <w:r w:rsidRPr="00A34307">
              <w:rPr>
                <w:rFonts w:ascii="Helvetica Neue Light" w:hAnsi="Helvetica Neue Light"/>
                <w:sz w:val="18"/>
                <w:szCs w:val="18"/>
              </w:rPr>
              <w:t xml:space="preserve">0 – </w:t>
            </w:r>
            <w:r w:rsidR="00EA4A41" w:rsidRPr="00A34307">
              <w:rPr>
                <w:rFonts w:ascii="Helvetica Neue Light" w:hAnsi="Helvetica Neue Light"/>
                <w:sz w:val="18"/>
                <w:szCs w:val="18"/>
              </w:rPr>
              <w:t>3</w:t>
            </w:r>
            <w:r w:rsidRPr="00A34307">
              <w:rPr>
                <w:rFonts w:ascii="Helvetica Neue Light" w:hAnsi="Helvetica Neue Light"/>
                <w:sz w:val="18"/>
                <w:szCs w:val="18"/>
              </w:rPr>
              <w:t>:</w:t>
            </w:r>
            <w:r w:rsidR="00EA4A41" w:rsidRPr="00A34307">
              <w:rPr>
                <w:rFonts w:ascii="Helvetica Neue Light" w:hAnsi="Helvetica Neue Light"/>
                <w:sz w:val="18"/>
                <w:szCs w:val="18"/>
              </w:rPr>
              <w:t>4</w:t>
            </w:r>
            <w:r w:rsidRPr="00A34307">
              <w:rPr>
                <w:rFonts w:ascii="Helvetica Neue Light" w:hAnsi="Helvetica Neue Light"/>
                <w:sz w:val="18"/>
                <w:szCs w:val="18"/>
              </w:rPr>
              <w:t>0 PM</w:t>
            </w:r>
          </w:p>
        </w:tc>
        <w:tc>
          <w:tcPr>
            <w:tcW w:w="7110" w:type="dxa"/>
            <w:gridSpan w:val="3"/>
            <w:tcBorders>
              <w:bottom w:val="single" w:sz="4" w:space="0" w:color="auto"/>
            </w:tcBorders>
            <w:shd w:val="clear" w:color="auto" w:fill="B4C6E7" w:themeFill="accent1" w:themeFillTint="66"/>
          </w:tcPr>
          <w:p w14:paraId="315222AF" w14:textId="77777777" w:rsidR="0024483E" w:rsidRPr="00A34307" w:rsidRDefault="0024483E" w:rsidP="00851FEB">
            <w:pPr>
              <w:jc w:val="center"/>
              <w:rPr>
                <w:rFonts w:ascii="Helvetica Neue Light" w:hAnsi="Helvetica Neue Light"/>
                <w:sz w:val="18"/>
                <w:szCs w:val="18"/>
              </w:rPr>
            </w:pPr>
            <w:r w:rsidRPr="00A34307">
              <w:rPr>
                <w:rFonts w:ascii="Helvetica Neue Light" w:hAnsi="Helvetica Neue Light"/>
                <w:sz w:val="18"/>
                <w:szCs w:val="18"/>
              </w:rPr>
              <w:t>10 Minutes Coffee Break 2</w:t>
            </w:r>
          </w:p>
        </w:tc>
      </w:tr>
      <w:tr w:rsidR="0024483E" w:rsidRPr="00A34307" w14:paraId="64212F4A" w14:textId="77777777" w:rsidTr="00A34307">
        <w:trPr>
          <w:gridAfter w:val="1"/>
          <w:wAfter w:w="6" w:type="dxa"/>
        </w:trPr>
        <w:tc>
          <w:tcPr>
            <w:tcW w:w="2155" w:type="dxa"/>
          </w:tcPr>
          <w:p w14:paraId="7DC043CF" w14:textId="690CC44F" w:rsidR="0024483E" w:rsidRPr="00A34307" w:rsidRDefault="00EA4A41" w:rsidP="00851FEB">
            <w:pPr>
              <w:rPr>
                <w:rFonts w:ascii="Helvetica Neue Light" w:hAnsi="Helvetica Neue Light"/>
                <w:sz w:val="18"/>
                <w:szCs w:val="18"/>
              </w:rPr>
            </w:pPr>
            <w:r w:rsidRPr="00A34307">
              <w:rPr>
                <w:rFonts w:ascii="Helvetica Neue Light" w:hAnsi="Helvetica Neue Light"/>
                <w:sz w:val="18"/>
                <w:szCs w:val="18"/>
              </w:rPr>
              <w:t>3</w:t>
            </w:r>
            <w:r w:rsidR="0024483E" w:rsidRPr="00A34307">
              <w:rPr>
                <w:rFonts w:ascii="Helvetica Neue Light" w:hAnsi="Helvetica Neue Light"/>
                <w:sz w:val="18"/>
                <w:szCs w:val="18"/>
              </w:rPr>
              <w:t>:</w:t>
            </w:r>
            <w:r w:rsidRPr="00A34307">
              <w:rPr>
                <w:rFonts w:ascii="Helvetica Neue Light" w:hAnsi="Helvetica Neue Light"/>
                <w:sz w:val="18"/>
                <w:szCs w:val="18"/>
              </w:rPr>
              <w:t>4</w:t>
            </w:r>
            <w:r w:rsidR="0024483E" w:rsidRPr="00A34307">
              <w:rPr>
                <w:rFonts w:ascii="Helvetica Neue Light" w:hAnsi="Helvetica Neue Light"/>
                <w:sz w:val="18"/>
                <w:szCs w:val="18"/>
              </w:rPr>
              <w:t>0 – 4:</w:t>
            </w:r>
            <w:r w:rsidR="003B6F2E">
              <w:rPr>
                <w:rFonts w:ascii="Helvetica Neue Light" w:hAnsi="Helvetica Neue Light"/>
                <w:sz w:val="18"/>
                <w:szCs w:val="18"/>
              </w:rPr>
              <w:t>15</w:t>
            </w:r>
            <w:r w:rsidR="0024483E" w:rsidRPr="00A34307">
              <w:rPr>
                <w:rFonts w:ascii="Helvetica Neue Light" w:hAnsi="Helvetica Neue Light"/>
                <w:sz w:val="18"/>
                <w:szCs w:val="18"/>
              </w:rPr>
              <w:t xml:space="preserve"> PM</w:t>
            </w:r>
          </w:p>
        </w:tc>
        <w:tc>
          <w:tcPr>
            <w:tcW w:w="900" w:type="dxa"/>
          </w:tcPr>
          <w:p w14:paraId="53F6543C" w14:textId="38A803FF" w:rsidR="0024483E" w:rsidRPr="00A34307" w:rsidRDefault="00C331A1" w:rsidP="00851FEB">
            <w:pPr>
              <w:jc w:val="center"/>
              <w:rPr>
                <w:rFonts w:ascii="Helvetica Neue Light" w:hAnsi="Helvetica Neue Light"/>
                <w:sz w:val="18"/>
                <w:szCs w:val="18"/>
              </w:rPr>
            </w:pPr>
            <w:r>
              <w:rPr>
                <w:rFonts w:ascii="Helvetica Neue Light" w:hAnsi="Helvetica Neue Light"/>
                <w:sz w:val="18"/>
                <w:szCs w:val="18"/>
              </w:rPr>
              <w:t>10C</w:t>
            </w:r>
          </w:p>
        </w:tc>
        <w:tc>
          <w:tcPr>
            <w:tcW w:w="3060" w:type="dxa"/>
          </w:tcPr>
          <w:p w14:paraId="2C0A5B56" w14:textId="750A6103" w:rsidR="0024483E" w:rsidRPr="00A34307" w:rsidRDefault="00811CFA" w:rsidP="00851FEB">
            <w:pPr>
              <w:jc w:val="both"/>
              <w:rPr>
                <w:rFonts w:ascii="Helvetica Neue Light" w:hAnsi="Helvetica Neue Light"/>
                <w:sz w:val="18"/>
                <w:szCs w:val="18"/>
              </w:rPr>
            </w:pPr>
            <w:r w:rsidRPr="00A34307">
              <w:rPr>
                <w:rFonts w:ascii="Helvetica Neue Light" w:hAnsi="Helvetica Neue Light"/>
                <w:sz w:val="18"/>
                <w:szCs w:val="18"/>
              </w:rPr>
              <w:t>Story Maps Exhibition</w:t>
            </w:r>
          </w:p>
        </w:tc>
        <w:tc>
          <w:tcPr>
            <w:tcW w:w="3150" w:type="dxa"/>
          </w:tcPr>
          <w:p w14:paraId="245ECE68" w14:textId="7F5F2CAB" w:rsidR="0024483E" w:rsidRPr="00A34307" w:rsidRDefault="0024483E" w:rsidP="00851FEB">
            <w:pPr>
              <w:jc w:val="both"/>
              <w:rPr>
                <w:rFonts w:ascii="Helvetica Neue Light" w:hAnsi="Helvetica Neue Light"/>
                <w:sz w:val="18"/>
                <w:szCs w:val="18"/>
              </w:rPr>
            </w:pPr>
          </w:p>
        </w:tc>
      </w:tr>
      <w:tr w:rsidR="00811CFA" w:rsidRPr="00A34307" w14:paraId="6BB73FF6" w14:textId="77777777" w:rsidTr="00851FEB">
        <w:trPr>
          <w:gridAfter w:val="1"/>
          <w:wAfter w:w="6" w:type="dxa"/>
        </w:trPr>
        <w:tc>
          <w:tcPr>
            <w:tcW w:w="2155" w:type="dxa"/>
            <w:shd w:val="clear" w:color="auto" w:fill="B4C6E7" w:themeFill="accent1" w:themeFillTint="66"/>
          </w:tcPr>
          <w:p w14:paraId="4F5A84C7" w14:textId="4AA5FD81" w:rsidR="00811CFA" w:rsidRPr="00A34307" w:rsidRDefault="00811CFA" w:rsidP="00851FEB">
            <w:pPr>
              <w:rPr>
                <w:rFonts w:ascii="Helvetica Neue Light" w:hAnsi="Helvetica Neue Light"/>
                <w:sz w:val="18"/>
                <w:szCs w:val="18"/>
              </w:rPr>
            </w:pPr>
            <w:r w:rsidRPr="00A34307">
              <w:rPr>
                <w:rFonts w:ascii="Helvetica Neue Light" w:hAnsi="Helvetica Neue Light"/>
                <w:sz w:val="18"/>
                <w:szCs w:val="18"/>
              </w:rPr>
              <w:t>4:</w:t>
            </w:r>
            <w:r w:rsidR="003B6F2E">
              <w:rPr>
                <w:rFonts w:ascii="Helvetica Neue Light" w:hAnsi="Helvetica Neue Light"/>
                <w:sz w:val="18"/>
                <w:szCs w:val="18"/>
              </w:rPr>
              <w:t>1</w:t>
            </w:r>
            <w:r w:rsidRPr="00A34307">
              <w:rPr>
                <w:rFonts w:ascii="Helvetica Neue Light" w:hAnsi="Helvetica Neue Light"/>
                <w:sz w:val="18"/>
                <w:szCs w:val="18"/>
              </w:rPr>
              <w:t>5 – 4:</w:t>
            </w:r>
            <w:r w:rsidR="003B6F2E">
              <w:rPr>
                <w:rFonts w:ascii="Helvetica Neue Light" w:hAnsi="Helvetica Neue Light"/>
                <w:sz w:val="18"/>
                <w:szCs w:val="18"/>
              </w:rPr>
              <w:t>2</w:t>
            </w:r>
            <w:r w:rsidRPr="00A34307">
              <w:rPr>
                <w:rFonts w:ascii="Helvetica Neue Light" w:hAnsi="Helvetica Neue Light"/>
                <w:sz w:val="18"/>
                <w:szCs w:val="18"/>
              </w:rPr>
              <w:t>0 PM</w:t>
            </w:r>
          </w:p>
        </w:tc>
        <w:tc>
          <w:tcPr>
            <w:tcW w:w="7110" w:type="dxa"/>
            <w:gridSpan w:val="3"/>
            <w:tcBorders>
              <w:bottom w:val="single" w:sz="4" w:space="0" w:color="auto"/>
            </w:tcBorders>
            <w:shd w:val="clear" w:color="auto" w:fill="B4C6E7" w:themeFill="accent1" w:themeFillTint="66"/>
          </w:tcPr>
          <w:p w14:paraId="5EA49A10" w14:textId="71C1BF91" w:rsidR="00811CFA" w:rsidRPr="00A34307" w:rsidRDefault="00811CFA" w:rsidP="00851FEB">
            <w:pPr>
              <w:jc w:val="center"/>
              <w:rPr>
                <w:rFonts w:ascii="Helvetica Neue Light" w:hAnsi="Helvetica Neue Light"/>
                <w:sz w:val="18"/>
                <w:szCs w:val="18"/>
              </w:rPr>
            </w:pPr>
            <w:r w:rsidRPr="00A34307">
              <w:rPr>
                <w:rFonts w:ascii="Helvetica Neue Light" w:hAnsi="Helvetica Neue Light"/>
                <w:sz w:val="18"/>
                <w:szCs w:val="18"/>
              </w:rPr>
              <w:t>5 Minutes Movement Break 4</w:t>
            </w:r>
          </w:p>
        </w:tc>
      </w:tr>
      <w:tr w:rsidR="00811CFA" w:rsidRPr="00A34307" w14:paraId="3ACC35D6" w14:textId="77777777" w:rsidTr="005D3B5D">
        <w:trPr>
          <w:gridAfter w:val="1"/>
          <w:wAfter w:w="6" w:type="dxa"/>
        </w:trPr>
        <w:tc>
          <w:tcPr>
            <w:tcW w:w="2155" w:type="dxa"/>
          </w:tcPr>
          <w:p w14:paraId="701DACA3" w14:textId="26CC3172" w:rsidR="00811CFA" w:rsidRPr="00A34307" w:rsidRDefault="00811CFA" w:rsidP="00851FEB">
            <w:pPr>
              <w:rPr>
                <w:rFonts w:ascii="Helvetica Neue Light" w:hAnsi="Helvetica Neue Light"/>
                <w:sz w:val="18"/>
                <w:szCs w:val="18"/>
              </w:rPr>
            </w:pPr>
            <w:r w:rsidRPr="00A34307">
              <w:rPr>
                <w:rFonts w:ascii="Helvetica Neue Light" w:hAnsi="Helvetica Neue Light"/>
                <w:sz w:val="18"/>
                <w:szCs w:val="18"/>
              </w:rPr>
              <w:t>4:</w:t>
            </w:r>
            <w:r w:rsidR="003B6F2E">
              <w:rPr>
                <w:rFonts w:ascii="Helvetica Neue Light" w:hAnsi="Helvetica Neue Light"/>
                <w:sz w:val="18"/>
                <w:szCs w:val="18"/>
              </w:rPr>
              <w:t>2</w:t>
            </w:r>
            <w:r w:rsidRPr="00A34307">
              <w:rPr>
                <w:rFonts w:ascii="Helvetica Neue Light" w:hAnsi="Helvetica Neue Light"/>
                <w:sz w:val="18"/>
                <w:szCs w:val="18"/>
              </w:rPr>
              <w:t>0 – 5:00 PM</w:t>
            </w:r>
          </w:p>
        </w:tc>
        <w:tc>
          <w:tcPr>
            <w:tcW w:w="900" w:type="dxa"/>
          </w:tcPr>
          <w:p w14:paraId="3D74D530" w14:textId="4C9FB057" w:rsidR="00811CFA" w:rsidRPr="00A34307" w:rsidRDefault="00C331A1" w:rsidP="00851FEB">
            <w:pPr>
              <w:jc w:val="center"/>
              <w:rPr>
                <w:rFonts w:ascii="Helvetica Neue Light" w:hAnsi="Helvetica Neue Light"/>
                <w:sz w:val="18"/>
                <w:szCs w:val="18"/>
              </w:rPr>
            </w:pPr>
            <w:r>
              <w:rPr>
                <w:rFonts w:ascii="Helvetica Neue Light" w:hAnsi="Helvetica Neue Light"/>
                <w:sz w:val="18"/>
                <w:szCs w:val="18"/>
              </w:rPr>
              <w:t>11</w:t>
            </w:r>
          </w:p>
        </w:tc>
        <w:tc>
          <w:tcPr>
            <w:tcW w:w="3060" w:type="dxa"/>
          </w:tcPr>
          <w:p w14:paraId="46236289" w14:textId="77777777" w:rsidR="00811CFA" w:rsidRPr="00A34307" w:rsidRDefault="00811CFA" w:rsidP="00851FEB">
            <w:pPr>
              <w:jc w:val="both"/>
              <w:rPr>
                <w:rFonts w:ascii="Helvetica Neue Light" w:hAnsi="Helvetica Neue Light"/>
                <w:sz w:val="18"/>
                <w:szCs w:val="18"/>
              </w:rPr>
            </w:pPr>
            <w:r w:rsidRPr="00A34307">
              <w:rPr>
                <w:rFonts w:ascii="Helvetica Neue Light" w:hAnsi="Helvetica Neue Light"/>
                <w:sz w:val="18"/>
                <w:szCs w:val="18"/>
              </w:rPr>
              <w:t>Way Forward</w:t>
            </w:r>
          </w:p>
        </w:tc>
        <w:tc>
          <w:tcPr>
            <w:tcW w:w="3150" w:type="dxa"/>
          </w:tcPr>
          <w:p w14:paraId="56880247" w14:textId="77777777" w:rsidR="00811CFA" w:rsidRPr="00A34307" w:rsidRDefault="00811CFA" w:rsidP="00851FEB">
            <w:pPr>
              <w:jc w:val="both"/>
              <w:rPr>
                <w:rFonts w:ascii="Helvetica Neue Light" w:hAnsi="Helvetica Neue Light"/>
                <w:sz w:val="18"/>
                <w:szCs w:val="18"/>
              </w:rPr>
            </w:pPr>
          </w:p>
        </w:tc>
      </w:tr>
      <w:tr w:rsidR="005D3B5D" w:rsidRPr="00A34307" w14:paraId="3B005769" w14:textId="77777777" w:rsidTr="008C1F01">
        <w:tc>
          <w:tcPr>
            <w:tcW w:w="9271" w:type="dxa"/>
            <w:gridSpan w:val="5"/>
            <w:shd w:val="pct20" w:color="auto" w:fill="auto"/>
          </w:tcPr>
          <w:p w14:paraId="12CC19A4" w14:textId="62CD08BD" w:rsidR="005D3B5D" w:rsidRPr="00A34307" w:rsidRDefault="005D3B5D" w:rsidP="008C1F01">
            <w:pPr>
              <w:jc w:val="center"/>
              <w:rPr>
                <w:rFonts w:ascii="Helvetica Neue" w:hAnsi="Helvetica Neue"/>
                <w:b/>
                <w:color w:val="C45911" w:themeColor="accent2" w:themeShade="BF"/>
                <w:sz w:val="18"/>
                <w:szCs w:val="18"/>
              </w:rPr>
            </w:pPr>
            <w:r>
              <w:rPr>
                <w:rFonts w:ascii="Helvetica Neue" w:hAnsi="Helvetica Neue"/>
                <w:b/>
                <w:color w:val="C45911" w:themeColor="accent2" w:themeShade="BF"/>
                <w:sz w:val="18"/>
                <w:szCs w:val="18"/>
              </w:rPr>
              <w:t>Final Deliverable Due: 5 PM on March 12</w:t>
            </w:r>
            <w:r w:rsidR="00A3524B">
              <w:rPr>
                <w:rFonts w:ascii="Helvetica Neue" w:hAnsi="Helvetica Neue"/>
                <w:b/>
                <w:color w:val="C45911" w:themeColor="accent2" w:themeShade="BF"/>
                <w:sz w:val="18"/>
                <w:szCs w:val="18"/>
              </w:rPr>
              <w:t>th</w:t>
            </w:r>
            <w:r>
              <w:rPr>
                <w:rFonts w:ascii="Helvetica Neue" w:hAnsi="Helvetica Neue"/>
                <w:b/>
                <w:color w:val="C45911" w:themeColor="accent2" w:themeShade="BF"/>
                <w:sz w:val="18"/>
                <w:szCs w:val="18"/>
              </w:rPr>
              <w:t>, 2021</w:t>
            </w:r>
          </w:p>
        </w:tc>
      </w:tr>
    </w:tbl>
    <w:p w14:paraId="2BC8382A" w14:textId="77777777" w:rsidR="0002314B" w:rsidRDefault="0002314B" w:rsidP="0002314B">
      <w:pPr>
        <w:rPr>
          <w:rFonts w:ascii="Helvetica Neue Medium" w:hAnsi="Helvetica Neue Medium"/>
        </w:rPr>
      </w:pPr>
    </w:p>
    <w:p w14:paraId="2F72873F" w14:textId="03B40686" w:rsidR="00901D5A" w:rsidRDefault="00901D5A" w:rsidP="0002314B">
      <w:pPr>
        <w:rPr>
          <w:rFonts w:ascii="Helvetica Neue Medium" w:hAnsi="Helvetica Neue Medium"/>
        </w:rPr>
      </w:pPr>
      <w:r>
        <w:rPr>
          <w:rFonts w:ascii="Helvetica Neue Medium" w:hAnsi="Helvetica Neue Medium"/>
        </w:rPr>
        <w:t>Learning Objectives</w:t>
      </w:r>
    </w:p>
    <w:p w14:paraId="51FE9185" w14:textId="5A210BD5" w:rsidR="000359B2" w:rsidRPr="000359B2" w:rsidRDefault="000359B2" w:rsidP="000359B2">
      <w:pPr>
        <w:rPr>
          <w:rFonts w:ascii="Helvetica Neue Light" w:hAnsi="Helvetica Neue Light"/>
          <w:sz w:val="20"/>
          <w:szCs w:val="20"/>
        </w:rPr>
      </w:pPr>
      <w:r>
        <w:rPr>
          <w:rFonts w:ascii="Helvetica Neue Light" w:hAnsi="Helvetica Neue Light"/>
          <w:sz w:val="20"/>
          <w:szCs w:val="20"/>
        </w:rPr>
        <w:t>Upon completion of this course, participants</w:t>
      </w:r>
      <w:r w:rsidRPr="000359B2">
        <w:rPr>
          <w:rFonts w:ascii="Helvetica Neue Light" w:hAnsi="Helvetica Neue Light"/>
          <w:sz w:val="20"/>
          <w:szCs w:val="20"/>
        </w:rPr>
        <w:t xml:space="preserve"> will learn principles and applications of </w:t>
      </w:r>
      <w:r>
        <w:rPr>
          <w:rFonts w:ascii="Helvetica Neue Light" w:hAnsi="Helvetica Neue Light"/>
          <w:sz w:val="20"/>
          <w:szCs w:val="20"/>
        </w:rPr>
        <w:t>G</w:t>
      </w:r>
      <w:r w:rsidRPr="000359B2">
        <w:rPr>
          <w:rFonts w:ascii="Helvetica Neue Light" w:hAnsi="Helvetica Neue Light"/>
          <w:sz w:val="20"/>
          <w:szCs w:val="20"/>
        </w:rPr>
        <w:t xml:space="preserve">eographic </w:t>
      </w:r>
      <w:r>
        <w:rPr>
          <w:rFonts w:ascii="Helvetica Neue Light" w:hAnsi="Helvetica Neue Light"/>
          <w:sz w:val="20"/>
          <w:szCs w:val="20"/>
        </w:rPr>
        <w:t>I</w:t>
      </w:r>
      <w:r w:rsidRPr="000359B2">
        <w:rPr>
          <w:rFonts w:ascii="Helvetica Neue Light" w:hAnsi="Helvetica Neue Light"/>
          <w:sz w:val="20"/>
          <w:szCs w:val="20"/>
        </w:rPr>
        <w:t xml:space="preserve">nformation </w:t>
      </w:r>
      <w:r>
        <w:rPr>
          <w:rFonts w:ascii="Helvetica Neue Light" w:hAnsi="Helvetica Neue Light"/>
          <w:sz w:val="20"/>
          <w:szCs w:val="20"/>
        </w:rPr>
        <w:t>S</w:t>
      </w:r>
      <w:r w:rsidRPr="000359B2">
        <w:rPr>
          <w:rFonts w:ascii="Helvetica Neue Light" w:hAnsi="Helvetica Neue Light"/>
          <w:sz w:val="20"/>
          <w:szCs w:val="20"/>
        </w:rPr>
        <w:t>ystems (GIS) to support professional practice in public administration</w:t>
      </w:r>
      <w:r w:rsidR="007142C5">
        <w:rPr>
          <w:rFonts w:ascii="Helvetica Neue Light" w:hAnsi="Helvetica Neue Light"/>
          <w:sz w:val="20"/>
          <w:szCs w:val="20"/>
        </w:rPr>
        <w:t>,</w:t>
      </w:r>
      <w:r w:rsidRPr="000359B2">
        <w:rPr>
          <w:rFonts w:ascii="Helvetica Neue Light" w:hAnsi="Helvetica Neue Light"/>
          <w:sz w:val="20"/>
          <w:szCs w:val="20"/>
        </w:rPr>
        <w:t xml:space="preserve"> public policy, urban planning</w:t>
      </w:r>
      <w:r w:rsidR="007142C5">
        <w:rPr>
          <w:rFonts w:ascii="Helvetica Neue Light" w:hAnsi="Helvetica Neue Light"/>
          <w:sz w:val="20"/>
          <w:szCs w:val="20"/>
        </w:rPr>
        <w:t xml:space="preserve"> and related disciplines</w:t>
      </w:r>
      <w:r w:rsidRPr="000359B2">
        <w:rPr>
          <w:rFonts w:ascii="Helvetica Neue Light" w:hAnsi="Helvetica Neue Light"/>
          <w:sz w:val="20"/>
          <w:szCs w:val="20"/>
        </w:rPr>
        <w:t>. In particular, students will become familiar with skills required to</w:t>
      </w:r>
      <w:r>
        <w:rPr>
          <w:rFonts w:ascii="Helvetica Neue Light" w:hAnsi="Helvetica Neue Light"/>
          <w:sz w:val="20"/>
          <w:szCs w:val="20"/>
        </w:rPr>
        <w:t>:</w:t>
      </w:r>
      <w:r w:rsidRPr="000359B2">
        <w:rPr>
          <w:rFonts w:ascii="Helvetica Neue Light" w:hAnsi="Helvetica Neue Light"/>
          <w:sz w:val="20"/>
          <w:szCs w:val="20"/>
        </w:rPr>
        <w:t xml:space="preserve"> (a) become educated consumers of applied research and practice in spatial analysis and GIS, (b) supervise and collaborate with technical experts on projects requiring spatial analysis and GIS</w:t>
      </w:r>
      <w:r>
        <w:rPr>
          <w:rFonts w:ascii="Helvetica Neue Light" w:hAnsi="Helvetica Neue Light"/>
          <w:sz w:val="20"/>
          <w:szCs w:val="20"/>
        </w:rPr>
        <w:t>,</w:t>
      </w:r>
      <w:r w:rsidRPr="000359B2">
        <w:rPr>
          <w:rFonts w:ascii="Helvetica Neue Light" w:hAnsi="Helvetica Neue Light"/>
          <w:sz w:val="20"/>
          <w:szCs w:val="20"/>
        </w:rPr>
        <w:t xml:space="preserve"> and (c) initiate proof-of-concept analytic tasks using commonly available tools and methods in spatial analysis and GIS.</w:t>
      </w:r>
    </w:p>
    <w:p w14:paraId="2E216F2A" w14:textId="77777777" w:rsidR="000359B2" w:rsidRPr="000359B2" w:rsidRDefault="000359B2" w:rsidP="000359B2">
      <w:pPr>
        <w:rPr>
          <w:rFonts w:ascii="Helvetica Neue Light" w:hAnsi="Helvetica Neue Light"/>
          <w:sz w:val="20"/>
          <w:szCs w:val="20"/>
        </w:rPr>
      </w:pPr>
    </w:p>
    <w:p w14:paraId="7C6EFA06" w14:textId="7F704D3F" w:rsidR="000359B2" w:rsidRPr="000359B2" w:rsidRDefault="000359B2" w:rsidP="000359B2">
      <w:pPr>
        <w:rPr>
          <w:rFonts w:ascii="Helvetica Neue Light" w:hAnsi="Helvetica Neue Light"/>
          <w:sz w:val="20"/>
          <w:szCs w:val="20"/>
        </w:rPr>
      </w:pPr>
      <w:r>
        <w:rPr>
          <w:rFonts w:ascii="Helvetica Neue Light" w:hAnsi="Helvetica Neue Light"/>
          <w:sz w:val="20"/>
          <w:szCs w:val="20"/>
        </w:rPr>
        <w:t>Participants</w:t>
      </w:r>
      <w:r w:rsidRPr="000359B2">
        <w:rPr>
          <w:rFonts w:ascii="Helvetica Neue Light" w:hAnsi="Helvetica Neue Light"/>
          <w:sz w:val="20"/>
          <w:szCs w:val="20"/>
        </w:rPr>
        <w:t xml:space="preserve"> will be able to demonstrate the following high-level skills:</w:t>
      </w:r>
    </w:p>
    <w:p w14:paraId="487AB529" w14:textId="52220354" w:rsidR="000359B2" w:rsidRPr="000359B2" w:rsidRDefault="000359B2" w:rsidP="000359B2">
      <w:pPr>
        <w:pStyle w:val="ListParagraph"/>
        <w:numPr>
          <w:ilvl w:val="0"/>
          <w:numId w:val="6"/>
        </w:numPr>
        <w:rPr>
          <w:rFonts w:ascii="Helvetica Neue Light" w:hAnsi="Helvetica Neue Light"/>
          <w:sz w:val="20"/>
          <w:szCs w:val="20"/>
        </w:rPr>
      </w:pPr>
      <w:r w:rsidRPr="000359B2">
        <w:rPr>
          <w:rFonts w:ascii="Helvetica Neue Light" w:hAnsi="Helvetica Neue Light"/>
          <w:sz w:val="20"/>
          <w:szCs w:val="20"/>
        </w:rPr>
        <w:t xml:space="preserve">Identify problems </w:t>
      </w:r>
      <w:r>
        <w:rPr>
          <w:rFonts w:ascii="Helvetica Neue Light" w:hAnsi="Helvetica Neue Light"/>
          <w:sz w:val="20"/>
          <w:szCs w:val="20"/>
        </w:rPr>
        <w:t>that could be solved with</w:t>
      </w:r>
      <w:r w:rsidRPr="000359B2">
        <w:rPr>
          <w:rFonts w:ascii="Helvetica Neue Light" w:hAnsi="Helvetica Neue Light"/>
          <w:sz w:val="20"/>
          <w:szCs w:val="20"/>
        </w:rPr>
        <w:t xml:space="preserve"> spatial analysis and GIS</w:t>
      </w:r>
    </w:p>
    <w:p w14:paraId="4D99E285" w14:textId="1F6AA540" w:rsidR="000359B2" w:rsidRPr="000359B2" w:rsidRDefault="000359B2" w:rsidP="000359B2">
      <w:pPr>
        <w:pStyle w:val="ListParagraph"/>
        <w:numPr>
          <w:ilvl w:val="0"/>
          <w:numId w:val="6"/>
        </w:numPr>
        <w:rPr>
          <w:rFonts w:ascii="Helvetica Neue Light" w:hAnsi="Helvetica Neue Light"/>
          <w:sz w:val="20"/>
          <w:szCs w:val="20"/>
        </w:rPr>
      </w:pPr>
      <w:r w:rsidRPr="000359B2">
        <w:rPr>
          <w:rFonts w:ascii="Helvetica Neue Light" w:hAnsi="Helvetica Neue Light"/>
          <w:sz w:val="20"/>
          <w:szCs w:val="20"/>
        </w:rPr>
        <w:t xml:space="preserve">Create, acquire and analyze spatial data </w:t>
      </w:r>
      <w:r w:rsidR="00F94232">
        <w:rPr>
          <w:rFonts w:ascii="Helvetica Neue Light" w:hAnsi="Helvetica Neue Light"/>
          <w:sz w:val="20"/>
          <w:szCs w:val="20"/>
        </w:rPr>
        <w:t>from secondary sources</w:t>
      </w:r>
    </w:p>
    <w:p w14:paraId="2393ECCC" w14:textId="0AC20203" w:rsidR="000359B2" w:rsidRPr="000359B2" w:rsidRDefault="000359B2" w:rsidP="000359B2">
      <w:pPr>
        <w:pStyle w:val="ListParagraph"/>
        <w:numPr>
          <w:ilvl w:val="0"/>
          <w:numId w:val="6"/>
        </w:numPr>
        <w:rPr>
          <w:rFonts w:ascii="Helvetica Neue Light" w:hAnsi="Helvetica Neue Light"/>
          <w:sz w:val="20"/>
          <w:szCs w:val="20"/>
        </w:rPr>
      </w:pPr>
      <w:r w:rsidRPr="000359B2">
        <w:rPr>
          <w:rFonts w:ascii="Helvetica Neue Light" w:hAnsi="Helvetica Neue Light"/>
          <w:sz w:val="20"/>
          <w:szCs w:val="20"/>
        </w:rPr>
        <w:t>Contribute to solving problems with a spatial component using multiple methodological, disciplinary and analytic lenses</w:t>
      </w:r>
    </w:p>
    <w:p w14:paraId="7CF017D6" w14:textId="2E6DAA12" w:rsidR="000359B2" w:rsidRPr="000359B2" w:rsidRDefault="000359B2" w:rsidP="000359B2">
      <w:pPr>
        <w:pStyle w:val="ListParagraph"/>
        <w:numPr>
          <w:ilvl w:val="0"/>
          <w:numId w:val="6"/>
        </w:numPr>
        <w:rPr>
          <w:rFonts w:ascii="Helvetica Neue Light" w:hAnsi="Helvetica Neue Light"/>
          <w:sz w:val="20"/>
          <w:szCs w:val="20"/>
        </w:rPr>
      </w:pPr>
      <w:r w:rsidRPr="000359B2">
        <w:rPr>
          <w:rFonts w:ascii="Helvetica Neue Light" w:hAnsi="Helvetica Neue Light"/>
          <w:sz w:val="20"/>
          <w:szCs w:val="20"/>
        </w:rPr>
        <w:t xml:space="preserve">Acquire </w:t>
      </w:r>
      <w:r w:rsidR="00F94232">
        <w:rPr>
          <w:rFonts w:ascii="Helvetica Neue Light" w:hAnsi="Helvetica Neue Light"/>
          <w:sz w:val="20"/>
          <w:szCs w:val="20"/>
        </w:rPr>
        <w:t xml:space="preserve">basic </w:t>
      </w:r>
      <w:r w:rsidRPr="000359B2">
        <w:rPr>
          <w:rFonts w:ascii="Helvetica Neue Light" w:hAnsi="Helvetica Neue Light"/>
          <w:sz w:val="20"/>
          <w:szCs w:val="20"/>
        </w:rPr>
        <w:t>GIS and spatial analytic skills</w:t>
      </w:r>
    </w:p>
    <w:p w14:paraId="62D75624" w14:textId="77777777" w:rsidR="00823C8B" w:rsidRDefault="00823C8B" w:rsidP="000359B2">
      <w:pPr>
        <w:rPr>
          <w:rFonts w:ascii="Helvetica Neue Light" w:hAnsi="Helvetica Neue Light"/>
          <w:sz w:val="20"/>
          <w:szCs w:val="20"/>
        </w:rPr>
      </w:pPr>
    </w:p>
    <w:p w14:paraId="72485F9F" w14:textId="11436DC8" w:rsidR="000359B2" w:rsidRPr="000359B2" w:rsidRDefault="00F94232" w:rsidP="000359B2">
      <w:pPr>
        <w:rPr>
          <w:rFonts w:ascii="Helvetica Neue Light" w:hAnsi="Helvetica Neue Light"/>
          <w:sz w:val="20"/>
          <w:szCs w:val="20"/>
        </w:rPr>
      </w:pPr>
      <w:r>
        <w:rPr>
          <w:rFonts w:ascii="Helvetica Neue Light" w:hAnsi="Helvetica Neue Light"/>
          <w:sz w:val="20"/>
          <w:szCs w:val="20"/>
        </w:rPr>
        <w:t>Participants</w:t>
      </w:r>
      <w:r w:rsidR="000359B2" w:rsidRPr="000359B2">
        <w:rPr>
          <w:rFonts w:ascii="Helvetica Neue Light" w:hAnsi="Helvetica Neue Light"/>
          <w:sz w:val="20"/>
          <w:szCs w:val="20"/>
        </w:rPr>
        <w:t xml:space="preserve"> will acquire the following specific GIS and spatial-analytic skills:</w:t>
      </w:r>
    </w:p>
    <w:p w14:paraId="5D893AA4" w14:textId="6FF47570" w:rsidR="000359B2" w:rsidRPr="000359B2" w:rsidRDefault="000359B2" w:rsidP="000359B2">
      <w:pPr>
        <w:pStyle w:val="ListParagraph"/>
        <w:numPr>
          <w:ilvl w:val="0"/>
          <w:numId w:val="8"/>
        </w:numPr>
        <w:rPr>
          <w:rFonts w:ascii="Helvetica Neue Light" w:hAnsi="Helvetica Neue Light"/>
          <w:sz w:val="20"/>
          <w:szCs w:val="20"/>
        </w:rPr>
      </w:pPr>
      <w:r w:rsidRPr="000359B2">
        <w:rPr>
          <w:rFonts w:ascii="Helvetica Neue Light" w:hAnsi="Helvetica Neue Light"/>
          <w:sz w:val="20"/>
          <w:szCs w:val="20"/>
        </w:rPr>
        <w:lastRenderedPageBreak/>
        <w:t>Choose data models, software applications and visualization strategies most appropriate to the problem at hand</w:t>
      </w:r>
    </w:p>
    <w:p w14:paraId="749B845C" w14:textId="343AD8FA" w:rsidR="000359B2" w:rsidRPr="000359B2" w:rsidRDefault="000359B2" w:rsidP="000359B2">
      <w:pPr>
        <w:pStyle w:val="ListParagraph"/>
        <w:numPr>
          <w:ilvl w:val="0"/>
          <w:numId w:val="8"/>
        </w:numPr>
        <w:rPr>
          <w:rFonts w:ascii="Helvetica Neue Light" w:hAnsi="Helvetica Neue Light"/>
          <w:sz w:val="20"/>
          <w:szCs w:val="20"/>
        </w:rPr>
      </w:pPr>
      <w:r w:rsidRPr="000359B2">
        <w:rPr>
          <w:rFonts w:ascii="Helvetica Neue Light" w:hAnsi="Helvetica Neue Light"/>
          <w:sz w:val="20"/>
          <w:szCs w:val="20"/>
        </w:rPr>
        <w:t>Demonstrate qualitative understanding of problems with spatial component</w:t>
      </w:r>
      <w:r w:rsidR="00F94232">
        <w:rPr>
          <w:rFonts w:ascii="Helvetica Neue Light" w:hAnsi="Helvetica Neue Light"/>
          <w:sz w:val="20"/>
          <w:szCs w:val="20"/>
        </w:rPr>
        <w:t>s</w:t>
      </w:r>
    </w:p>
    <w:p w14:paraId="0D31B503" w14:textId="7734CC76" w:rsidR="000359B2" w:rsidRPr="000359B2" w:rsidRDefault="000359B2" w:rsidP="000359B2">
      <w:pPr>
        <w:pStyle w:val="ListParagraph"/>
        <w:numPr>
          <w:ilvl w:val="0"/>
          <w:numId w:val="8"/>
        </w:numPr>
        <w:rPr>
          <w:rFonts w:ascii="Helvetica Neue Light" w:hAnsi="Helvetica Neue Light"/>
          <w:sz w:val="20"/>
          <w:szCs w:val="20"/>
        </w:rPr>
      </w:pPr>
      <w:r w:rsidRPr="000359B2">
        <w:rPr>
          <w:rFonts w:ascii="Helvetica Neue Light" w:hAnsi="Helvetica Neue Light"/>
          <w:sz w:val="20"/>
          <w:szCs w:val="20"/>
        </w:rPr>
        <w:t>Build spatial datasets and perform spatial analysis using publicly available spatial data repositories</w:t>
      </w:r>
    </w:p>
    <w:p w14:paraId="79640B30" w14:textId="17F0F3AF" w:rsidR="006573CC" w:rsidRDefault="000359B2" w:rsidP="000359B2">
      <w:pPr>
        <w:pStyle w:val="ListParagraph"/>
        <w:numPr>
          <w:ilvl w:val="0"/>
          <w:numId w:val="8"/>
        </w:numPr>
        <w:rPr>
          <w:rFonts w:ascii="Helvetica Neue Light" w:hAnsi="Helvetica Neue Light"/>
          <w:sz w:val="20"/>
          <w:szCs w:val="20"/>
        </w:rPr>
      </w:pPr>
      <w:r w:rsidRPr="000359B2">
        <w:rPr>
          <w:rFonts w:ascii="Helvetica Neue Light" w:hAnsi="Helvetica Neue Light"/>
          <w:sz w:val="20"/>
          <w:szCs w:val="20"/>
        </w:rPr>
        <w:t>Implement preliminary solution approaches using proprietary and publicly available GIS software</w:t>
      </w:r>
    </w:p>
    <w:p w14:paraId="11C13EB1" w14:textId="1A51CA72" w:rsidR="007142C5" w:rsidRDefault="007142C5" w:rsidP="007142C5">
      <w:pPr>
        <w:ind w:left="360"/>
        <w:rPr>
          <w:rFonts w:ascii="Helvetica Neue Light" w:hAnsi="Helvetica Neue Light"/>
          <w:sz w:val="20"/>
          <w:szCs w:val="20"/>
        </w:rPr>
      </w:pPr>
    </w:p>
    <w:p w14:paraId="4FA1D1A2" w14:textId="35CB09EE" w:rsidR="00901D5A" w:rsidRDefault="007142C5" w:rsidP="00862C14">
      <w:pPr>
        <w:rPr>
          <w:rFonts w:ascii="Helvetica Neue Light" w:hAnsi="Helvetica Neue Light"/>
          <w:sz w:val="20"/>
          <w:szCs w:val="20"/>
        </w:rPr>
      </w:pPr>
      <w:r>
        <w:rPr>
          <w:rFonts w:ascii="Helvetica Neue Light" w:hAnsi="Helvetica Neue Light"/>
          <w:sz w:val="20"/>
          <w:szCs w:val="20"/>
        </w:rPr>
        <w:t xml:space="preserve">In terms of </w:t>
      </w:r>
      <w:r w:rsidRPr="007142C5">
        <w:rPr>
          <w:rFonts w:ascii="Helvetica Neue Light" w:hAnsi="Helvetica Neue Light"/>
          <w:sz w:val="20"/>
          <w:szCs w:val="20"/>
        </w:rPr>
        <w:t>Network of Schools of Public Policy, Affairs, and Administration</w:t>
      </w:r>
      <w:r>
        <w:rPr>
          <w:rFonts w:ascii="Helvetica Neue Light" w:hAnsi="Helvetica Neue Light"/>
          <w:sz w:val="20"/>
          <w:szCs w:val="20"/>
        </w:rPr>
        <w:t xml:space="preserve"> (NASPAA)’s </w:t>
      </w:r>
      <w:r w:rsidRPr="007142C5">
        <w:rPr>
          <w:rFonts w:ascii="Helvetica Neue Light" w:hAnsi="Helvetica Neue Light"/>
          <w:sz w:val="20"/>
          <w:szCs w:val="20"/>
        </w:rPr>
        <w:t>Accreditation</w:t>
      </w:r>
      <w:r>
        <w:rPr>
          <w:rFonts w:ascii="Helvetica Neue Light" w:hAnsi="Helvetica Neue Light"/>
          <w:sz w:val="20"/>
          <w:szCs w:val="20"/>
        </w:rPr>
        <w:t xml:space="preserve"> Standards</w:t>
      </w:r>
      <w:r w:rsidRPr="007142C5">
        <w:rPr>
          <w:rFonts w:ascii="Helvetica Neue Light" w:hAnsi="Helvetica Neue Light"/>
          <w:sz w:val="20"/>
          <w:szCs w:val="20"/>
        </w:rPr>
        <w:t>,</w:t>
      </w:r>
      <w:r>
        <w:rPr>
          <w:rFonts w:ascii="Helvetica Neue Light" w:hAnsi="Helvetica Neue Light"/>
          <w:sz w:val="20"/>
          <w:szCs w:val="20"/>
        </w:rPr>
        <w:t xml:space="preserve"> this course contributes to the </w:t>
      </w:r>
      <w:r w:rsidR="00862C14">
        <w:rPr>
          <w:rFonts w:ascii="Helvetica Neue Light" w:hAnsi="Helvetica Neue Light"/>
          <w:sz w:val="20"/>
          <w:szCs w:val="20"/>
        </w:rPr>
        <w:t xml:space="preserve">core competencies </w:t>
      </w:r>
      <w:r w:rsidR="00B7677E">
        <w:rPr>
          <w:rFonts w:ascii="Helvetica Neue Light" w:hAnsi="Helvetica Neue Light"/>
          <w:sz w:val="20"/>
          <w:szCs w:val="20"/>
        </w:rPr>
        <w:t xml:space="preserve">1, </w:t>
      </w:r>
      <w:r w:rsidR="00862C14">
        <w:rPr>
          <w:rFonts w:ascii="Helvetica Neue Light" w:hAnsi="Helvetica Neue Light"/>
          <w:sz w:val="20"/>
          <w:szCs w:val="20"/>
        </w:rPr>
        <w:t xml:space="preserve">2, and </w:t>
      </w:r>
      <w:r w:rsidR="00B7677E">
        <w:rPr>
          <w:rFonts w:ascii="Helvetica Neue Light" w:hAnsi="Helvetica Neue Light"/>
          <w:sz w:val="20"/>
          <w:szCs w:val="20"/>
        </w:rPr>
        <w:t xml:space="preserve">most importantly, </w:t>
      </w:r>
      <w:r w:rsidR="00862C14">
        <w:rPr>
          <w:rFonts w:ascii="Helvetica Neue Light" w:hAnsi="Helvetica Neue Light"/>
          <w:sz w:val="20"/>
          <w:szCs w:val="20"/>
        </w:rPr>
        <w:t>5 stated below</w:t>
      </w:r>
      <w:r>
        <w:rPr>
          <w:rFonts w:ascii="Helvetica Neue Light" w:hAnsi="Helvetica Neue Light"/>
          <w:sz w:val="20"/>
          <w:szCs w:val="20"/>
        </w:rPr>
        <w:t>:</w:t>
      </w:r>
    </w:p>
    <w:p w14:paraId="6EEDBB70" w14:textId="0EFCB172" w:rsidR="00B7677E" w:rsidRDefault="00B7677E" w:rsidP="00862C14">
      <w:pPr>
        <w:ind w:firstLine="720"/>
        <w:rPr>
          <w:rFonts w:ascii="Helvetica Neue Light" w:hAnsi="Helvetica Neue Light"/>
          <w:sz w:val="20"/>
          <w:szCs w:val="20"/>
        </w:rPr>
      </w:pPr>
      <w:r>
        <w:rPr>
          <w:rFonts w:ascii="Helvetica Neue Light" w:hAnsi="Helvetica Neue Light"/>
          <w:sz w:val="20"/>
          <w:szCs w:val="20"/>
        </w:rPr>
        <w:t xml:space="preserve">1. </w:t>
      </w:r>
      <w:r w:rsidRPr="00B7677E">
        <w:rPr>
          <w:rFonts w:ascii="Helvetica Neue Light" w:hAnsi="Helvetica Neue Light"/>
          <w:sz w:val="20"/>
          <w:szCs w:val="20"/>
        </w:rPr>
        <w:t>Lead and Manage in Public Governance</w:t>
      </w:r>
    </w:p>
    <w:p w14:paraId="2F63B5D9" w14:textId="078E08A1" w:rsidR="00862C14" w:rsidRPr="00862C14" w:rsidRDefault="00862C14" w:rsidP="00862C14">
      <w:pPr>
        <w:ind w:firstLine="720"/>
        <w:rPr>
          <w:rFonts w:ascii="Helvetica Neue Light" w:hAnsi="Helvetica Neue Light"/>
          <w:sz w:val="20"/>
          <w:szCs w:val="20"/>
        </w:rPr>
      </w:pPr>
      <w:r w:rsidRPr="00862C14">
        <w:rPr>
          <w:rFonts w:ascii="Helvetica Neue Light" w:hAnsi="Helvetica Neue Light"/>
          <w:sz w:val="20"/>
          <w:szCs w:val="20"/>
        </w:rPr>
        <w:t>2. Participate in and contribute to the public policy process</w:t>
      </w:r>
    </w:p>
    <w:p w14:paraId="475B7750" w14:textId="3DBFAA2F" w:rsidR="00862C14" w:rsidRPr="00862C14" w:rsidRDefault="00862C14" w:rsidP="00862C14">
      <w:pPr>
        <w:ind w:firstLine="720"/>
        <w:rPr>
          <w:rFonts w:ascii="Helvetica Neue" w:hAnsi="Helvetica Neue"/>
          <w:sz w:val="20"/>
          <w:szCs w:val="20"/>
        </w:rPr>
      </w:pPr>
      <w:r w:rsidRPr="00862C14">
        <w:rPr>
          <w:rFonts w:ascii="Helvetica Neue Light" w:hAnsi="Helvetica Neue Light"/>
          <w:sz w:val="20"/>
          <w:szCs w:val="20"/>
        </w:rPr>
        <w:t>5. Communicate and interact productively with a diverse and changing workforce and citizenry</w:t>
      </w:r>
    </w:p>
    <w:p w14:paraId="759A9622" w14:textId="77777777" w:rsidR="007142C5" w:rsidRDefault="007142C5" w:rsidP="00D1152F">
      <w:pPr>
        <w:jc w:val="both"/>
        <w:rPr>
          <w:rFonts w:ascii="Helvetica Neue Medium" w:hAnsi="Helvetica Neue Medium"/>
        </w:rPr>
      </w:pPr>
    </w:p>
    <w:p w14:paraId="79A3B828" w14:textId="69CB185D" w:rsidR="0033490A" w:rsidRPr="00CF0A1E" w:rsidRDefault="001E4489" w:rsidP="00D1152F">
      <w:pPr>
        <w:jc w:val="both"/>
        <w:rPr>
          <w:rFonts w:ascii="Helvetica Neue Medium" w:hAnsi="Helvetica Neue Medium"/>
        </w:rPr>
      </w:pPr>
      <w:r w:rsidRPr="00406C43">
        <w:rPr>
          <w:rFonts w:ascii="Helvetica Neue Medium" w:hAnsi="Helvetica Neue Medium"/>
        </w:rPr>
        <w:t>Teaching Style</w:t>
      </w:r>
      <w:r w:rsidR="007635F3" w:rsidRPr="00406C43">
        <w:rPr>
          <w:rFonts w:ascii="Helvetica Neue Medium" w:hAnsi="Helvetica Neue Medium"/>
        </w:rPr>
        <w:t xml:space="preserve"> and Pedagogical Approach</w:t>
      </w:r>
    </w:p>
    <w:p w14:paraId="3406A406" w14:textId="027C1732" w:rsidR="006F0B14" w:rsidRDefault="000359B2" w:rsidP="006F0B14">
      <w:pPr>
        <w:jc w:val="both"/>
        <w:rPr>
          <w:rFonts w:ascii="Helvetica Neue Light" w:hAnsi="Helvetica Neue Light"/>
          <w:sz w:val="20"/>
          <w:szCs w:val="20"/>
        </w:rPr>
      </w:pPr>
      <w:r>
        <w:rPr>
          <w:rFonts w:ascii="Helvetica Neue Light" w:hAnsi="Helvetica Neue Light"/>
          <w:sz w:val="20"/>
          <w:szCs w:val="20"/>
        </w:rPr>
        <w:t xml:space="preserve">The course combines hands-on </w:t>
      </w:r>
      <w:r w:rsidR="005679AE">
        <w:rPr>
          <w:rFonts w:ascii="Helvetica Neue Light" w:hAnsi="Helvetica Neue Light"/>
          <w:sz w:val="20"/>
          <w:szCs w:val="20"/>
        </w:rPr>
        <w:t>exercises</w:t>
      </w:r>
      <w:r w:rsidR="009110C1">
        <w:rPr>
          <w:rFonts w:ascii="Helvetica Neue Light" w:hAnsi="Helvetica Neue Light"/>
          <w:sz w:val="20"/>
          <w:szCs w:val="20"/>
        </w:rPr>
        <w:t xml:space="preserve"> with</w:t>
      </w:r>
      <w:r>
        <w:rPr>
          <w:rFonts w:ascii="Helvetica Neue Light" w:hAnsi="Helvetica Neue Light"/>
          <w:sz w:val="20"/>
          <w:szCs w:val="20"/>
        </w:rPr>
        <w:t xml:space="preserve"> graduate seminar style discussion</w:t>
      </w:r>
      <w:r w:rsidR="009110C1">
        <w:rPr>
          <w:rFonts w:ascii="Helvetica Neue Light" w:hAnsi="Helvetica Neue Light"/>
          <w:sz w:val="20"/>
          <w:szCs w:val="20"/>
        </w:rPr>
        <w:t xml:space="preserve"> and has</w:t>
      </w:r>
      <w:r>
        <w:rPr>
          <w:rFonts w:ascii="Helvetica Neue Light" w:hAnsi="Helvetica Neue Light"/>
          <w:sz w:val="20"/>
          <w:szCs w:val="20"/>
        </w:rPr>
        <w:t xml:space="preserve"> minimal lecturing. The course takes place over a single weekend and provides </w:t>
      </w:r>
      <w:r w:rsidR="005679AE">
        <w:rPr>
          <w:rFonts w:ascii="Helvetica Neue Light" w:hAnsi="Helvetica Neue Light"/>
          <w:sz w:val="20"/>
          <w:szCs w:val="20"/>
        </w:rPr>
        <w:t>three</w:t>
      </w:r>
      <w:r>
        <w:rPr>
          <w:rFonts w:ascii="Helvetica Neue Light" w:hAnsi="Helvetica Neue Light"/>
          <w:sz w:val="20"/>
          <w:szCs w:val="20"/>
        </w:rPr>
        <w:t xml:space="preserve"> weeks of reflection time with the help of </w:t>
      </w:r>
      <w:r w:rsidR="005679AE">
        <w:rPr>
          <w:rFonts w:ascii="Helvetica Neue Light" w:hAnsi="Helvetica Neue Light"/>
          <w:sz w:val="20"/>
          <w:szCs w:val="20"/>
        </w:rPr>
        <w:t>several</w:t>
      </w:r>
      <w:r>
        <w:rPr>
          <w:rFonts w:ascii="Helvetica Neue Light" w:hAnsi="Helvetica Neue Light"/>
          <w:sz w:val="20"/>
          <w:szCs w:val="20"/>
        </w:rPr>
        <w:t xml:space="preserve"> assignment</w:t>
      </w:r>
      <w:r w:rsidR="005679AE">
        <w:rPr>
          <w:rFonts w:ascii="Helvetica Neue Light" w:hAnsi="Helvetica Neue Light"/>
          <w:sz w:val="20"/>
          <w:szCs w:val="20"/>
        </w:rPr>
        <w:t>s</w:t>
      </w:r>
      <w:r>
        <w:rPr>
          <w:rFonts w:ascii="Helvetica Neue Light" w:hAnsi="Helvetica Neue Light"/>
          <w:sz w:val="20"/>
          <w:szCs w:val="20"/>
        </w:rPr>
        <w:t xml:space="preserve">. </w:t>
      </w:r>
    </w:p>
    <w:p w14:paraId="38847AD2" w14:textId="4D689968" w:rsidR="009110C1" w:rsidRDefault="009110C1" w:rsidP="006F0B14">
      <w:pPr>
        <w:jc w:val="both"/>
        <w:rPr>
          <w:rFonts w:ascii="Helvetica Neue Light" w:hAnsi="Helvetica Neue Light"/>
          <w:sz w:val="20"/>
          <w:szCs w:val="20"/>
        </w:rPr>
      </w:pPr>
    </w:p>
    <w:p w14:paraId="66AF4B92" w14:textId="4015D5A2" w:rsidR="00192D33" w:rsidRDefault="005679AE" w:rsidP="009110C1">
      <w:pPr>
        <w:jc w:val="both"/>
        <w:rPr>
          <w:rFonts w:ascii="Helvetica Neue Light" w:hAnsi="Helvetica Neue Light"/>
          <w:sz w:val="20"/>
          <w:szCs w:val="20"/>
        </w:rPr>
      </w:pPr>
      <w:r>
        <w:rPr>
          <w:rFonts w:ascii="Helvetica Neue Light" w:hAnsi="Helvetica Neue Light"/>
          <w:sz w:val="20"/>
          <w:szCs w:val="20"/>
        </w:rPr>
        <w:t>I</w:t>
      </w:r>
      <w:r w:rsidR="009110C1">
        <w:rPr>
          <w:rFonts w:ascii="Helvetica Neue Light" w:hAnsi="Helvetica Neue Light"/>
          <w:sz w:val="20"/>
          <w:szCs w:val="20"/>
        </w:rPr>
        <w:t xml:space="preserve"> will present main themes of the session in a nutshell using interactive discussion format. </w:t>
      </w:r>
      <w:r>
        <w:rPr>
          <w:rFonts w:ascii="Helvetica Neue Light" w:hAnsi="Helvetica Neue Light"/>
          <w:sz w:val="20"/>
          <w:szCs w:val="20"/>
        </w:rPr>
        <w:t>I</w:t>
      </w:r>
      <w:r w:rsidR="009110C1">
        <w:rPr>
          <w:rFonts w:ascii="Helvetica Neue Light" w:hAnsi="Helvetica Neue Light"/>
          <w:sz w:val="20"/>
          <w:szCs w:val="20"/>
        </w:rPr>
        <w:t xml:space="preserve"> will be </w:t>
      </w:r>
      <w:r w:rsidR="009110C1" w:rsidRPr="006F0B14">
        <w:rPr>
          <w:rFonts w:ascii="Helvetica Neue Light" w:hAnsi="Helvetica Neue Light"/>
          <w:sz w:val="20"/>
          <w:szCs w:val="20"/>
        </w:rPr>
        <w:t xml:space="preserve">asking </w:t>
      </w:r>
      <w:r w:rsidR="009110C1">
        <w:rPr>
          <w:rFonts w:ascii="Helvetica Neue Light" w:hAnsi="Helvetica Neue Light"/>
          <w:sz w:val="20"/>
          <w:szCs w:val="20"/>
        </w:rPr>
        <w:t xml:space="preserve">provocative </w:t>
      </w:r>
      <w:r w:rsidR="009110C1" w:rsidRPr="006F0B14">
        <w:rPr>
          <w:rFonts w:ascii="Helvetica Neue Light" w:hAnsi="Helvetica Neue Light"/>
          <w:sz w:val="20"/>
          <w:szCs w:val="20"/>
        </w:rPr>
        <w:t xml:space="preserve">questions that </w:t>
      </w:r>
      <w:r w:rsidR="009110C1">
        <w:rPr>
          <w:rFonts w:ascii="Helvetica Neue Light" w:hAnsi="Helvetica Neue Light"/>
          <w:sz w:val="20"/>
          <w:szCs w:val="20"/>
        </w:rPr>
        <w:t>are meant to</w:t>
      </w:r>
      <w:r w:rsidR="009110C1" w:rsidRPr="006F0B14">
        <w:rPr>
          <w:rFonts w:ascii="Helvetica Neue Light" w:hAnsi="Helvetica Neue Light"/>
          <w:sz w:val="20"/>
          <w:szCs w:val="20"/>
        </w:rPr>
        <w:t xml:space="preserve"> generate debate and discussion</w:t>
      </w:r>
      <w:r w:rsidR="009110C1">
        <w:rPr>
          <w:rFonts w:ascii="Helvetica Neue Light" w:hAnsi="Helvetica Neue Light"/>
          <w:sz w:val="20"/>
          <w:szCs w:val="20"/>
        </w:rPr>
        <w:t xml:space="preserve">; consequently, </w:t>
      </w:r>
      <w:r w:rsidR="009110C1" w:rsidRPr="006F0B14">
        <w:rPr>
          <w:rFonts w:ascii="Helvetica Neue Light" w:hAnsi="Helvetica Neue Light"/>
          <w:sz w:val="20"/>
          <w:szCs w:val="20"/>
        </w:rPr>
        <w:t xml:space="preserve">the success of this course will heavily rely on your participation in the </w:t>
      </w:r>
      <w:r w:rsidR="009110C1">
        <w:rPr>
          <w:rFonts w:ascii="Helvetica Neue Light" w:hAnsi="Helvetica Neue Light"/>
          <w:sz w:val="20"/>
          <w:szCs w:val="20"/>
        </w:rPr>
        <w:t>synchronous sessions</w:t>
      </w:r>
      <w:r w:rsidR="009110C1" w:rsidRPr="006F0B14">
        <w:rPr>
          <w:rFonts w:ascii="Helvetica Neue Light" w:hAnsi="Helvetica Neue Light"/>
          <w:sz w:val="20"/>
          <w:szCs w:val="20"/>
        </w:rPr>
        <w:t>.</w:t>
      </w:r>
      <w:r w:rsidR="009110C1">
        <w:rPr>
          <w:rFonts w:ascii="Helvetica Neue Light" w:hAnsi="Helvetica Neue Light"/>
          <w:sz w:val="20"/>
          <w:szCs w:val="20"/>
        </w:rPr>
        <w:t xml:space="preserve"> While </w:t>
      </w:r>
      <w:r>
        <w:rPr>
          <w:rFonts w:ascii="Helvetica Neue Light" w:hAnsi="Helvetica Neue Light"/>
          <w:sz w:val="20"/>
          <w:szCs w:val="20"/>
        </w:rPr>
        <w:t>I</w:t>
      </w:r>
      <w:r w:rsidR="009110C1">
        <w:rPr>
          <w:rFonts w:ascii="Helvetica Neue Light" w:hAnsi="Helvetica Neue Light"/>
          <w:sz w:val="20"/>
          <w:szCs w:val="20"/>
        </w:rPr>
        <w:t xml:space="preserve"> plan to cover the major themes, lecturing will be minimal. </w:t>
      </w:r>
      <w:r w:rsidR="00192D33" w:rsidRPr="006F0B14">
        <w:rPr>
          <w:rFonts w:ascii="Helvetica Neue Light" w:hAnsi="Helvetica Neue Light"/>
          <w:sz w:val="20"/>
          <w:szCs w:val="20"/>
        </w:rPr>
        <w:t xml:space="preserve">This class is a graduate seminar and takes the form of a structured discussion. </w:t>
      </w:r>
    </w:p>
    <w:p w14:paraId="22D28014" w14:textId="77777777" w:rsidR="00192D33" w:rsidRDefault="00192D33" w:rsidP="009110C1">
      <w:pPr>
        <w:jc w:val="both"/>
        <w:rPr>
          <w:rFonts w:ascii="Helvetica Neue Light" w:hAnsi="Helvetica Neue Light"/>
          <w:sz w:val="20"/>
          <w:szCs w:val="20"/>
        </w:rPr>
      </w:pPr>
    </w:p>
    <w:p w14:paraId="56441FB2" w14:textId="0B53ECB4" w:rsidR="009110C1" w:rsidRDefault="009110C1" w:rsidP="009110C1">
      <w:pPr>
        <w:jc w:val="both"/>
        <w:rPr>
          <w:rFonts w:ascii="Helvetica Neue Light" w:hAnsi="Helvetica Neue Light"/>
          <w:sz w:val="20"/>
          <w:szCs w:val="20"/>
        </w:rPr>
      </w:pPr>
      <w:r>
        <w:rPr>
          <w:rFonts w:ascii="Helvetica Neue Light" w:hAnsi="Helvetica Neue Light"/>
          <w:sz w:val="20"/>
          <w:szCs w:val="20"/>
        </w:rPr>
        <w:t xml:space="preserve">The </w:t>
      </w:r>
      <w:r w:rsidR="005679AE">
        <w:rPr>
          <w:rFonts w:ascii="Helvetica Neue Light" w:hAnsi="Helvetica Neue Light"/>
          <w:sz w:val="20"/>
          <w:szCs w:val="20"/>
        </w:rPr>
        <w:t>in-class exercises</w:t>
      </w:r>
      <w:r>
        <w:rPr>
          <w:rFonts w:ascii="Helvetica Neue Light" w:hAnsi="Helvetica Neue Light"/>
          <w:sz w:val="20"/>
          <w:szCs w:val="20"/>
        </w:rPr>
        <w:t xml:space="preserve"> will provide you an opportunity to put principles in practice through hands-on </w:t>
      </w:r>
      <w:r w:rsidR="005679AE">
        <w:rPr>
          <w:rFonts w:ascii="Helvetica Neue Light" w:hAnsi="Helvetica Neue Light"/>
          <w:sz w:val="20"/>
          <w:szCs w:val="20"/>
        </w:rPr>
        <w:t>experience</w:t>
      </w:r>
      <w:r>
        <w:rPr>
          <w:rFonts w:ascii="Helvetica Neue Light" w:hAnsi="Helvetica Neue Light"/>
          <w:sz w:val="20"/>
          <w:szCs w:val="20"/>
        </w:rPr>
        <w:t>.</w:t>
      </w:r>
      <w:r w:rsidR="00192D33">
        <w:rPr>
          <w:rFonts w:ascii="Helvetica Neue Light" w:hAnsi="Helvetica Neue Light"/>
          <w:sz w:val="20"/>
          <w:szCs w:val="20"/>
        </w:rPr>
        <w:t xml:space="preserve"> </w:t>
      </w:r>
      <w:r w:rsidR="005679AE">
        <w:rPr>
          <w:rFonts w:ascii="Helvetica Neue Light" w:hAnsi="Helvetica Neue Light"/>
          <w:sz w:val="20"/>
          <w:szCs w:val="20"/>
        </w:rPr>
        <w:t>We</w:t>
      </w:r>
      <w:r w:rsidR="00192D33">
        <w:rPr>
          <w:rFonts w:ascii="Helvetica Neue Light" w:hAnsi="Helvetica Neue Light"/>
          <w:sz w:val="20"/>
          <w:szCs w:val="20"/>
        </w:rPr>
        <w:t xml:space="preserve"> will also use them as an opportunity to guide class discussions and critically think about ways to </w:t>
      </w:r>
      <w:r w:rsidR="005679AE">
        <w:rPr>
          <w:rFonts w:ascii="Helvetica Neue Light" w:hAnsi="Helvetica Neue Light"/>
          <w:sz w:val="20"/>
          <w:szCs w:val="20"/>
        </w:rPr>
        <w:t>advance diversity, equity, and inclusion in your own personal and professional life</w:t>
      </w:r>
      <w:r w:rsidR="00192D33">
        <w:rPr>
          <w:rFonts w:ascii="Helvetica Neue Light" w:hAnsi="Helvetica Neue Light"/>
          <w:sz w:val="20"/>
          <w:szCs w:val="20"/>
        </w:rPr>
        <w:t xml:space="preserve">. </w:t>
      </w:r>
    </w:p>
    <w:p w14:paraId="7E0D77EF" w14:textId="77777777" w:rsidR="009110C1" w:rsidRPr="006F0B14" w:rsidRDefault="009110C1" w:rsidP="009110C1">
      <w:pPr>
        <w:jc w:val="both"/>
        <w:rPr>
          <w:rFonts w:ascii="Helvetica Neue Light" w:hAnsi="Helvetica Neue Light"/>
          <w:sz w:val="20"/>
          <w:szCs w:val="20"/>
        </w:rPr>
      </w:pPr>
    </w:p>
    <w:p w14:paraId="4ED050B0" w14:textId="00CC7B8C" w:rsidR="00FE1816" w:rsidRPr="006F0B14" w:rsidRDefault="009110C1" w:rsidP="006F0B14">
      <w:pPr>
        <w:jc w:val="both"/>
        <w:rPr>
          <w:rFonts w:ascii="Helvetica Neue Light" w:hAnsi="Helvetica Neue Light"/>
          <w:sz w:val="20"/>
          <w:szCs w:val="20"/>
        </w:rPr>
      </w:pPr>
      <w:r>
        <w:rPr>
          <w:rFonts w:ascii="Helvetica Neue Light" w:hAnsi="Helvetica Neue Light"/>
          <w:sz w:val="20"/>
          <w:szCs w:val="20"/>
        </w:rPr>
        <w:t>The</w:t>
      </w:r>
      <w:r w:rsidRPr="006F0B14">
        <w:rPr>
          <w:rFonts w:ascii="Helvetica Neue Light" w:hAnsi="Helvetica Neue Light"/>
          <w:sz w:val="20"/>
          <w:szCs w:val="20"/>
        </w:rPr>
        <w:t xml:space="preserve"> important feature of this course is that we will learn from</w:t>
      </w:r>
      <w:r>
        <w:rPr>
          <w:rFonts w:ascii="Helvetica Neue Light" w:hAnsi="Helvetica Neue Light"/>
          <w:sz w:val="20"/>
          <w:szCs w:val="20"/>
        </w:rPr>
        <w:t xml:space="preserve"> practicing GIS in a guided workshop</w:t>
      </w:r>
      <w:r w:rsidRPr="006F0B14">
        <w:rPr>
          <w:rFonts w:ascii="Helvetica Neue Light" w:hAnsi="Helvetica Neue Light"/>
          <w:sz w:val="20"/>
          <w:szCs w:val="20"/>
        </w:rPr>
        <w:t xml:space="preserve">. </w:t>
      </w:r>
      <w:r>
        <w:rPr>
          <w:rFonts w:ascii="Helvetica Neue Light" w:hAnsi="Helvetica Neue Light"/>
          <w:sz w:val="20"/>
          <w:szCs w:val="20"/>
        </w:rPr>
        <w:t>We will use active learning format</w:t>
      </w:r>
      <w:r w:rsidR="00823C8B">
        <w:rPr>
          <w:rFonts w:ascii="Helvetica Neue Light" w:hAnsi="Helvetica Neue Light"/>
          <w:sz w:val="20"/>
          <w:szCs w:val="20"/>
        </w:rPr>
        <w:t>,</w:t>
      </w:r>
      <w:r>
        <w:rPr>
          <w:rFonts w:ascii="Helvetica Neue Light" w:hAnsi="Helvetica Neue Light"/>
          <w:sz w:val="20"/>
          <w:szCs w:val="20"/>
        </w:rPr>
        <w:t xml:space="preserve"> where you will be on driving seat while we serve as facilitators. You will use policy area of your liking and engage in a substantive mapping exercise as a team of three</w:t>
      </w:r>
      <w:r w:rsidR="00823C8B">
        <w:rPr>
          <w:rFonts w:ascii="Helvetica Neue Light" w:hAnsi="Helvetica Neue Light"/>
          <w:sz w:val="20"/>
          <w:szCs w:val="20"/>
        </w:rPr>
        <w:t xml:space="preserve"> and several guided tutorials</w:t>
      </w:r>
      <w:r>
        <w:rPr>
          <w:rFonts w:ascii="Helvetica Neue Light" w:hAnsi="Helvetica Neue Light"/>
          <w:sz w:val="20"/>
          <w:szCs w:val="20"/>
        </w:rPr>
        <w:t>. All in-class assignments are</w:t>
      </w:r>
      <w:r w:rsidRPr="006F0B14">
        <w:rPr>
          <w:rFonts w:ascii="Helvetica Neue Light" w:hAnsi="Helvetica Neue Light"/>
          <w:sz w:val="20"/>
          <w:szCs w:val="20"/>
        </w:rPr>
        <w:t xml:space="preserve"> primarily geared towards </w:t>
      </w:r>
      <w:r>
        <w:rPr>
          <w:rFonts w:ascii="Helvetica Neue Light" w:hAnsi="Helvetica Neue Light"/>
          <w:sz w:val="20"/>
          <w:szCs w:val="20"/>
        </w:rPr>
        <w:t>providing practice</w:t>
      </w:r>
      <w:r w:rsidRPr="006F0B14">
        <w:rPr>
          <w:rFonts w:ascii="Helvetica Neue Light" w:hAnsi="Helvetica Neue Light"/>
          <w:sz w:val="20"/>
          <w:szCs w:val="20"/>
        </w:rPr>
        <w:t xml:space="preserve">. </w:t>
      </w:r>
    </w:p>
    <w:p w14:paraId="69E68127" w14:textId="77777777" w:rsidR="00222FB4" w:rsidRPr="000873BB" w:rsidRDefault="00222FB4" w:rsidP="00D1152F">
      <w:pPr>
        <w:jc w:val="both"/>
        <w:rPr>
          <w:rFonts w:ascii="Helvetica Neue Light" w:hAnsi="Helvetica Neue Light"/>
          <w:i/>
          <w:sz w:val="20"/>
          <w:szCs w:val="20"/>
        </w:rPr>
      </w:pPr>
    </w:p>
    <w:p w14:paraId="4F82B57C" w14:textId="77777777" w:rsidR="00463E96" w:rsidRDefault="00385BCB" w:rsidP="00823C8B">
      <w:pPr>
        <w:rPr>
          <w:rFonts w:ascii="Helvetica Neue Medium" w:hAnsi="Helvetica Neue Medium"/>
        </w:rPr>
      </w:pPr>
      <w:r w:rsidRPr="00406C43">
        <w:rPr>
          <w:rFonts w:ascii="Helvetica Neue Medium" w:hAnsi="Helvetica Neue Medium"/>
        </w:rPr>
        <w:t>Assignments</w:t>
      </w:r>
    </w:p>
    <w:p w14:paraId="3B27DA00" w14:textId="29BF3C51" w:rsidR="00463E96" w:rsidRPr="00463E96" w:rsidRDefault="007E2B86" w:rsidP="00823C8B">
      <w:pPr>
        <w:rPr>
          <w:rFonts w:ascii="Helvetica Neue Medium" w:hAnsi="Helvetica Neue Medium"/>
        </w:rPr>
      </w:pPr>
      <w:r>
        <w:rPr>
          <w:rFonts w:ascii="Helvetica Neue Light" w:hAnsi="Helvetica Neue Light"/>
          <w:sz w:val="20"/>
          <w:szCs w:val="20"/>
        </w:rPr>
        <w:t>There will be three types of assignments in this course</w:t>
      </w:r>
      <w:r w:rsidR="00CB3C54">
        <w:rPr>
          <w:rFonts w:ascii="Helvetica Neue Light" w:hAnsi="Helvetica Neue Light"/>
          <w:sz w:val="20"/>
          <w:szCs w:val="20"/>
        </w:rPr>
        <w:t>.</w:t>
      </w:r>
      <w:r w:rsidR="00823C8B">
        <w:rPr>
          <w:rFonts w:ascii="Helvetica Neue Light" w:hAnsi="Helvetica Neue Light"/>
          <w:sz w:val="20"/>
          <w:szCs w:val="20"/>
        </w:rPr>
        <w:t xml:space="preserve"> Except one, all of them are in-class assignments.</w:t>
      </w:r>
    </w:p>
    <w:p w14:paraId="0CF5D6B6" w14:textId="77777777" w:rsidR="00B52755" w:rsidRDefault="00B52755" w:rsidP="00823C8B">
      <w:pPr>
        <w:rPr>
          <w:rFonts w:ascii="Helvetica Neue Light" w:hAnsi="Helvetica Neue Light"/>
          <w:i/>
          <w:sz w:val="20"/>
          <w:szCs w:val="20"/>
        </w:rPr>
      </w:pPr>
    </w:p>
    <w:p w14:paraId="782D1FCA" w14:textId="4FB06AA9" w:rsidR="0015461B" w:rsidRDefault="00E6600C" w:rsidP="00823C8B">
      <w:pPr>
        <w:rPr>
          <w:rFonts w:ascii="Helvetica Neue Light" w:hAnsi="Helvetica Neue Light"/>
          <w:sz w:val="20"/>
          <w:szCs w:val="20"/>
        </w:rPr>
      </w:pPr>
      <w:r>
        <w:rPr>
          <w:rFonts w:ascii="Helvetica Neue Light" w:hAnsi="Helvetica Neue Light"/>
          <w:i/>
          <w:sz w:val="20"/>
          <w:szCs w:val="20"/>
        </w:rPr>
        <w:t>Tutorials</w:t>
      </w:r>
      <w:r w:rsidR="00823C8B">
        <w:rPr>
          <w:rFonts w:ascii="Helvetica Neue Light" w:hAnsi="Helvetica Neue Light"/>
          <w:i/>
          <w:sz w:val="20"/>
          <w:szCs w:val="20"/>
        </w:rPr>
        <w:t xml:space="preserve"> (Individual)</w:t>
      </w:r>
      <w:r w:rsidR="0015461B" w:rsidRPr="0015461B">
        <w:rPr>
          <w:rFonts w:ascii="Helvetica Neue Light" w:hAnsi="Helvetica Neue Light"/>
          <w:i/>
          <w:sz w:val="20"/>
          <w:szCs w:val="20"/>
        </w:rPr>
        <w:t xml:space="preserve">: </w:t>
      </w:r>
      <w:r w:rsidR="00FE1816">
        <w:rPr>
          <w:rFonts w:ascii="Helvetica Neue Light" w:hAnsi="Helvetica Neue Light"/>
          <w:iCs/>
          <w:sz w:val="20"/>
          <w:szCs w:val="20"/>
        </w:rPr>
        <w:t xml:space="preserve">There will be five in-class tutorials. </w:t>
      </w:r>
      <w:r w:rsidR="00FE1816">
        <w:rPr>
          <w:rFonts w:ascii="Helvetica Neue Light" w:hAnsi="Helvetica Neue Light"/>
          <w:sz w:val="20"/>
          <w:szCs w:val="20"/>
        </w:rPr>
        <w:t xml:space="preserve">They are designed to provide </w:t>
      </w:r>
      <w:r w:rsidR="00FE1816" w:rsidRPr="00FE1816">
        <w:rPr>
          <w:rFonts w:ascii="Helvetica Neue Light" w:hAnsi="Helvetica Neue Light"/>
          <w:sz w:val="20"/>
          <w:szCs w:val="20"/>
        </w:rPr>
        <w:t xml:space="preserve">hands-on use of a GIS </w:t>
      </w:r>
      <w:r w:rsidR="00FE1816">
        <w:rPr>
          <w:rFonts w:ascii="Helvetica Neue Light" w:hAnsi="Helvetica Neue Light"/>
          <w:sz w:val="20"/>
          <w:szCs w:val="20"/>
        </w:rPr>
        <w:t>software</w:t>
      </w:r>
      <w:r w:rsidR="00FE1816" w:rsidRPr="00FE1816">
        <w:rPr>
          <w:rFonts w:ascii="Helvetica Neue Light" w:hAnsi="Helvetica Neue Light"/>
          <w:sz w:val="20"/>
          <w:szCs w:val="20"/>
        </w:rPr>
        <w:t xml:space="preserve"> </w:t>
      </w:r>
      <w:r w:rsidR="00FE1816">
        <w:rPr>
          <w:rFonts w:ascii="Helvetica Neue Light" w:hAnsi="Helvetica Neue Light"/>
          <w:sz w:val="20"/>
          <w:szCs w:val="20"/>
        </w:rPr>
        <w:t>to build skills</w:t>
      </w:r>
      <w:r w:rsidR="00FE1816" w:rsidRPr="00FE1816">
        <w:rPr>
          <w:rFonts w:ascii="Helvetica Neue Light" w:hAnsi="Helvetica Neue Light"/>
          <w:sz w:val="20"/>
          <w:szCs w:val="20"/>
        </w:rPr>
        <w:t xml:space="preserve"> in spatial analysis</w:t>
      </w:r>
      <w:r w:rsidR="00CB3C54">
        <w:rPr>
          <w:rFonts w:ascii="Helvetica Neue Light" w:hAnsi="Helvetica Neue Light"/>
          <w:sz w:val="20"/>
          <w:szCs w:val="20"/>
        </w:rPr>
        <w:t>.</w:t>
      </w:r>
      <w:r w:rsidR="00FE1816">
        <w:rPr>
          <w:rFonts w:ascii="Helvetica Neue Light" w:hAnsi="Helvetica Neue Light"/>
          <w:sz w:val="20"/>
          <w:szCs w:val="20"/>
        </w:rPr>
        <w:t xml:space="preserve"> All five of them are required assignments. While you will complete them individually, we will place you in small groups. We encourage discussion </w:t>
      </w:r>
      <w:r w:rsidR="007E2B86">
        <w:rPr>
          <w:rFonts w:ascii="Helvetica Neue Light" w:hAnsi="Helvetica Neue Light"/>
          <w:sz w:val="20"/>
          <w:szCs w:val="20"/>
        </w:rPr>
        <w:t>within the group and learning from each other, but you will work on your own computer and create your own maps. You will receive full points for demonstrating that you have competed the substantial portion of the tutorial.</w:t>
      </w:r>
    </w:p>
    <w:p w14:paraId="24714C2F" w14:textId="2210F790" w:rsidR="002A1549" w:rsidRDefault="002A1549" w:rsidP="00823C8B">
      <w:pPr>
        <w:rPr>
          <w:rFonts w:ascii="Helvetica Neue Light" w:hAnsi="Helvetica Neue Light"/>
          <w:i/>
          <w:sz w:val="20"/>
          <w:szCs w:val="20"/>
        </w:rPr>
      </w:pPr>
      <w:r>
        <w:rPr>
          <w:rFonts w:ascii="Helvetica Neue Light" w:hAnsi="Helvetica Neue Light"/>
          <w:i/>
          <w:sz w:val="20"/>
          <w:szCs w:val="20"/>
        </w:rPr>
        <w:t xml:space="preserve"> </w:t>
      </w:r>
    </w:p>
    <w:p w14:paraId="2A71350C" w14:textId="274E2A73" w:rsidR="00BE04F5" w:rsidRPr="00C331A1" w:rsidRDefault="00E6600C" w:rsidP="00823C8B">
      <w:pPr>
        <w:rPr>
          <w:rFonts w:ascii="Helvetica Neue Light" w:hAnsi="Helvetica Neue Light"/>
          <w:iCs/>
          <w:sz w:val="20"/>
          <w:szCs w:val="20"/>
        </w:rPr>
      </w:pPr>
      <w:r>
        <w:rPr>
          <w:rFonts w:ascii="Helvetica Neue Light" w:hAnsi="Helvetica Neue Light"/>
          <w:i/>
          <w:sz w:val="20"/>
          <w:szCs w:val="20"/>
        </w:rPr>
        <w:t>Story Map</w:t>
      </w:r>
      <w:r w:rsidR="00823C8B">
        <w:rPr>
          <w:rFonts w:ascii="Helvetica Neue Light" w:hAnsi="Helvetica Neue Light"/>
          <w:i/>
          <w:sz w:val="20"/>
          <w:szCs w:val="20"/>
        </w:rPr>
        <w:t xml:space="preserve"> (Team)</w:t>
      </w:r>
      <w:r w:rsidR="002A1549">
        <w:rPr>
          <w:rFonts w:ascii="Helvetica Neue Light" w:hAnsi="Helvetica Neue Light"/>
          <w:i/>
          <w:sz w:val="20"/>
          <w:szCs w:val="20"/>
        </w:rPr>
        <w:t xml:space="preserve">: </w:t>
      </w:r>
      <w:r w:rsidR="007E2B86" w:rsidRPr="007E2B86">
        <w:rPr>
          <w:rFonts w:ascii="Helvetica Neue Light" w:hAnsi="Helvetica Neue Light"/>
          <w:iCs/>
          <w:sz w:val="20"/>
          <w:szCs w:val="20"/>
        </w:rPr>
        <w:t xml:space="preserve">The last in-class assignment, a group project, will integrate skills previously presented in order to formulate and solve a problem of the students’ choosing using </w:t>
      </w:r>
      <w:r w:rsidR="00126F8C">
        <w:rPr>
          <w:rFonts w:ascii="Helvetica Neue Light" w:hAnsi="Helvetica Neue Light"/>
          <w:iCs/>
          <w:sz w:val="20"/>
          <w:szCs w:val="20"/>
        </w:rPr>
        <w:t>spatial analytic</w:t>
      </w:r>
      <w:r w:rsidR="007E2B86" w:rsidRPr="007E2B86">
        <w:rPr>
          <w:rFonts w:ascii="Helvetica Neue Light" w:hAnsi="Helvetica Neue Light"/>
          <w:iCs/>
          <w:sz w:val="20"/>
          <w:szCs w:val="20"/>
        </w:rPr>
        <w:t xml:space="preserve"> methods. This assignment will be completed by teams of </w:t>
      </w:r>
      <w:r w:rsidR="00126F8C">
        <w:rPr>
          <w:rFonts w:ascii="Helvetica Neue Light" w:hAnsi="Helvetica Neue Light"/>
          <w:iCs/>
          <w:sz w:val="20"/>
          <w:szCs w:val="20"/>
        </w:rPr>
        <w:t>three</w:t>
      </w:r>
      <w:r w:rsidR="007E2B86" w:rsidRPr="007E2B86">
        <w:rPr>
          <w:rFonts w:ascii="Helvetica Neue Light" w:hAnsi="Helvetica Neue Light"/>
          <w:iCs/>
          <w:sz w:val="20"/>
          <w:szCs w:val="20"/>
        </w:rPr>
        <w:t xml:space="preserve"> students</w:t>
      </w:r>
      <w:r w:rsidR="007E2B86" w:rsidRPr="007E2B86">
        <w:rPr>
          <w:rFonts w:ascii="Helvetica Neue Light" w:hAnsi="Helvetica Neue Light"/>
          <w:i/>
          <w:sz w:val="20"/>
          <w:szCs w:val="20"/>
        </w:rPr>
        <w:t>.</w:t>
      </w:r>
      <w:r w:rsidR="00C331A1">
        <w:rPr>
          <w:rFonts w:ascii="Helvetica Neue Light" w:hAnsi="Helvetica Neue Light"/>
          <w:i/>
          <w:sz w:val="20"/>
          <w:szCs w:val="20"/>
        </w:rPr>
        <w:t xml:space="preserve"> </w:t>
      </w:r>
      <w:r w:rsidR="00C331A1">
        <w:rPr>
          <w:rFonts w:ascii="Helvetica Neue Light" w:hAnsi="Helvetica Neue Light"/>
          <w:iCs/>
          <w:sz w:val="20"/>
          <w:szCs w:val="20"/>
        </w:rPr>
        <w:t>The assignment will be due in the form of published story map at the end of the session 10B. You will also present your story map to exhibition visitors in session 10C</w:t>
      </w:r>
      <w:r w:rsidR="002D5EE8">
        <w:rPr>
          <w:rFonts w:ascii="Helvetica Neue Light" w:hAnsi="Helvetica Neue Light"/>
          <w:iCs/>
          <w:sz w:val="20"/>
          <w:szCs w:val="20"/>
        </w:rPr>
        <w:t>.</w:t>
      </w:r>
    </w:p>
    <w:p w14:paraId="0DA405FD" w14:textId="77777777" w:rsidR="00BE04F5" w:rsidRDefault="00BE04F5" w:rsidP="00823C8B">
      <w:pPr>
        <w:rPr>
          <w:rFonts w:ascii="Helvetica Neue Light" w:hAnsi="Helvetica Neue Light"/>
          <w:i/>
          <w:sz w:val="20"/>
          <w:szCs w:val="20"/>
        </w:rPr>
      </w:pPr>
    </w:p>
    <w:p w14:paraId="663163F0" w14:textId="3661350E" w:rsidR="00FE1816" w:rsidRPr="00126F8C" w:rsidRDefault="00BE04F5" w:rsidP="00823C8B">
      <w:pPr>
        <w:rPr>
          <w:rFonts w:ascii="Helvetica Neue Light" w:hAnsi="Helvetica Neue Light"/>
          <w:i/>
          <w:sz w:val="20"/>
          <w:szCs w:val="20"/>
        </w:rPr>
      </w:pPr>
      <w:r>
        <w:rPr>
          <w:rFonts w:ascii="Helvetica Neue Light" w:hAnsi="Helvetica Neue Light"/>
          <w:i/>
          <w:sz w:val="20"/>
          <w:szCs w:val="20"/>
        </w:rPr>
        <w:t xml:space="preserve">Case Study: </w:t>
      </w:r>
      <w:r w:rsidRPr="00BE04F5">
        <w:rPr>
          <w:rFonts w:ascii="Helvetica Neue Light" w:hAnsi="Helvetica Neue Light"/>
          <w:iCs/>
          <w:sz w:val="20"/>
          <w:szCs w:val="20"/>
        </w:rPr>
        <w:t xml:space="preserve">The final </w:t>
      </w:r>
      <w:r>
        <w:rPr>
          <w:rFonts w:ascii="Helvetica Neue Light" w:hAnsi="Helvetica Neue Light"/>
          <w:iCs/>
          <w:sz w:val="20"/>
          <w:szCs w:val="20"/>
        </w:rPr>
        <w:t>assignment</w:t>
      </w:r>
      <w:r w:rsidRPr="00BE04F5">
        <w:rPr>
          <w:rFonts w:ascii="Helvetica Neue Light" w:hAnsi="Helvetica Neue Light"/>
          <w:iCs/>
          <w:sz w:val="20"/>
          <w:szCs w:val="20"/>
        </w:rPr>
        <w:t xml:space="preserve">, due </w:t>
      </w:r>
      <w:r>
        <w:rPr>
          <w:rFonts w:ascii="Helvetica Neue Light" w:hAnsi="Helvetica Neue Light"/>
          <w:iCs/>
          <w:sz w:val="20"/>
          <w:szCs w:val="20"/>
        </w:rPr>
        <w:t>two</w:t>
      </w:r>
      <w:r w:rsidRPr="00BE04F5">
        <w:rPr>
          <w:rFonts w:ascii="Helvetica Neue Light" w:hAnsi="Helvetica Neue Light"/>
          <w:iCs/>
          <w:sz w:val="20"/>
          <w:szCs w:val="20"/>
        </w:rPr>
        <w:t xml:space="preserve"> week</w:t>
      </w:r>
      <w:r>
        <w:rPr>
          <w:rFonts w:ascii="Helvetica Neue Light" w:hAnsi="Helvetica Neue Light"/>
          <w:iCs/>
          <w:sz w:val="20"/>
          <w:szCs w:val="20"/>
        </w:rPr>
        <w:t>s</w:t>
      </w:r>
      <w:r w:rsidRPr="00BE04F5">
        <w:rPr>
          <w:rFonts w:ascii="Helvetica Neue Light" w:hAnsi="Helvetica Neue Light"/>
          <w:iCs/>
          <w:sz w:val="20"/>
          <w:szCs w:val="20"/>
        </w:rPr>
        <w:t xml:space="preserve"> after the weekend workshop, will </w:t>
      </w:r>
      <w:r w:rsidR="00FD12B9">
        <w:rPr>
          <w:rFonts w:ascii="Helvetica Neue Light" w:hAnsi="Helvetica Neue Light"/>
          <w:iCs/>
          <w:sz w:val="20"/>
          <w:szCs w:val="20"/>
        </w:rPr>
        <w:t>be in the form of</w:t>
      </w:r>
      <w:r w:rsidRPr="00BE04F5">
        <w:rPr>
          <w:rFonts w:ascii="Helvetica Neue Light" w:hAnsi="Helvetica Neue Light"/>
          <w:iCs/>
          <w:sz w:val="20"/>
          <w:szCs w:val="20"/>
        </w:rPr>
        <w:t xml:space="preserve"> a short </w:t>
      </w:r>
      <w:r w:rsidR="00FD12B9">
        <w:rPr>
          <w:rFonts w:ascii="Helvetica Neue Light" w:hAnsi="Helvetica Neue Light"/>
          <w:iCs/>
          <w:sz w:val="20"/>
          <w:szCs w:val="20"/>
        </w:rPr>
        <w:t xml:space="preserve">paper </w:t>
      </w:r>
      <w:r w:rsidRPr="00BE04F5">
        <w:rPr>
          <w:rFonts w:ascii="Helvetica Neue Light" w:hAnsi="Helvetica Neue Light"/>
          <w:iCs/>
          <w:sz w:val="20"/>
          <w:szCs w:val="20"/>
        </w:rPr>
        <w:t xml:space="preserve">that will </w:t>
      </w:r>
      <w:r>
        <w:rPr>
          <w:rFonts w:ascii="Helvetica Neue Light" w:hAnsi="Helvetica Neue Light"/>
          <w:iCs/>
          <w:sz w:val="20"/>
          <w:szCs w:val="20"/>
        </w:rPr>
        <w:t>consist of</w:t>
      </w:r>
      <w:r w:rsidRPr="00BE04F5">
        <w:rPr>
          <w:rFonts w:ascii="Helvetica Neue Light" w:hAnsi="Helvetica Neue Light"/>
          <w:iCs/>
          <w:sz w:val="20"/>
          <w:szCs w:val="20"/>
        </w:rPr>
        <w:t xml:space="preserve">: </w:t>
      </w:r>
      <w:r>
        <w:rPr>
          <w:rFonts w:ascii="Helvetica Neue Light" w:hAnsi="Helvetica Neue Light"/>
          <w:iCs/>
          <w:sz w:val="20"/>
          <w:szCs w:val="20"/>
        </w:rPr>
        <w:t xml:space="preserve">i) </w:t>
      </w:r>
      <w:r w:rsidRPr="00BE04F5">
        <w:rPr>
          <w:rFonts w:ascii="Helvetica Neue Light" w:hAnsi="Helvetica Neue Light"/>
          <w:iCs/>
          <w:sz w:val="20"/>
          <w:szCs w:val="20"/>
        </w:rPr>
        <w:t>analyz</w:t>
      </w:r>
      <w:r>
        <w:rPr>
          <w:rFonts w:ascii="Helvetica Neue Light" w:hAnsi="Helvetica Neue Light"/>
          <w:iCs/>
          <w:sz w:val="20"/>
          <w:szCs w:val="20"/>
        </w:rPr>
        <w:t>ing</w:t>
      </w:r>
      <w:r w:rsidRPr="00BE04F5">
        <w:rPr>
          <w:rFonts w:ascii="Helvetica Neue Light" w:hAnsi="Helvetica Neue Light"/>
          <w:iCs/>
          <w:sz w:val="20"/>
          <w:szCs w:val="20"/>
        </w:rPr>
        <w:t xml:space="preserve"> a </w:t>
      </w:r>
      <w:r>
        <w:rPr>
          <w:rFonts w:ascii="Helvetica Neue Light" w:hAnsi="Helvetica Neue Light"/>
          <w:iCs/>
          <w:sz w:val="20"/>
          <w:szCs w:val="20"/>
        </w:rPr>
        <w:t>case study</w:t>
      </w:r>
      <w:r w:rsidRPr="00BE04F5">
        <w:rPr>
          <w:rFonts w:ascii="Helvetica Neue Light" w:hAnsi="Helvetica Neue Light"/>
          <w:iCs/>
          <w:sz w:val="20"/>
          <w:szCs w:val="20"/>
        </w:rPr>
        <w:t xml:space="preserve"> of </w:t>
      </w:r>
      <w:r>
        <w:rPr>
          <w:rFonts w:ascii="Helvetica Neue Light" w:hAnsi="Helvetica Neue Light"/>
          <w:iCs/>
          <w:sz w:val="20"/>
          <w:szCs w:val="20"/>
        </w:rPr>
        <w:t>your</w:t>
      </w:r>
      <w:r w:rsidRPr="00BE04F5">
        <w:rPr>
          <w:rFonts w:ascii="Helvetica Neue Light" w:hAnsi="Helvetica Neue Light"/>
          <w:iCs/>
          <w:sz w:val="20"/>
          <w:szCs w:val="20"/>
        </w:rPr>
        <w:t xml:space="preserve"> own choosing that uses GIS to solve a problem of public interest, and </w:t>
      </w:r>
      <w:r>
        <w:rPr>
          <w:rFonts w:ascii="Helvetica Neue Light" w:hAnsi="Helvetica Neue Light"/>
          <w:iCs/>
          <w:sz w:val="20"/>
          <w:szCs w:val="20"/>
        </w:rPr>
        <w:t xml:space="preserve">ii) </w:t>
      </w:r>
      <w:r w:rsidRPr="00BE04F5">
        <w:rPr>
          <w:rFonts w:ascii="Helvetica Neue Light" w:hAnsi="Helvetica Neue Light"/>
          <w:iCs/>
          <w:sz w:val="20"/>
          <w:szCs w:val="20"/>
        </w:rPr>
        <w:t xml:space="preserve">create a map that represents an application of the </w:t>
      </w:r>
      <w:r>
        <w:rPr>
          <w:rFonts w:ascii="Helvetica Neue Light" w:hAnsi="Helvetica Neue Light"/>
          <w:iCs/>
          <w:sz w:val="20"/>
          <w:szCs w:val="20"/>
        </w:rPr>
        <w:t>case study</w:t>
      </w:r>
      <w:r w:rsidRPr="00BE04F5">
        <w:rPr>
          <w:rFonts w:ascii="Helvetica Neue Light" w:hAnsi="Helvetica Neue Light"/>
          <w:iCs/>
          <w:sz w:val="20"/>
          <w:szCs w:val="20"/>
        </w:rPr>
        <w:t xml:space="preserve">’s problem statement to a policy context of the </w:t>
      </w:r>
      <w:r>
        <w:rPr>
          <w:rFonts w:ascii="Helvetica Neue Light" w:hAnsi="Helvetica Neue Light"/>
          <w:iCs/>
          <w:sz w:val="20"/>
          <w:szCs w:val="20"/>
        </w:rPr>
        <w:t>participants</w:t>
      </w:r>
      <w:r w:rsidRPr="00BE04F5">
        <w:rPr>
          <w:rFonts w:ascii="Helvetica Neue Light" w:hAnsi="Helvetica Neue Light"/>
          <w:iCs/>
          <w:sz w:val="20"/>
          <w:szCs w:val="20"/>
        </w:rPr>
        <w:t xml:space="preserve">’ own choosing. The instructor will provide </w:t>
      </w:r>
      <w:r>
        <w:rPr>
          <w:rFonts w:ascii="Helvetica Neue Light" w:hAnsi="Helvetica Neue Light"/>
          <w:iCs/>
          <w:sz w:val="20"/>
          <w:szCs w:val="20"/>
        </w:rPr>
        <w:t>several indicative</w:t>
      </w:r>
      <w:r w:rsidRPr="00BE04F5">
        <w:rPr>
          <w:rFonts w:ascii="Helvetica Neue Light" w:hAnsi="Helvetica Neue Light"/>
          <w:iCs/>
          <w:sz w:val="20"/>
          <w:szCs w:val="20"/>
        </w:rPr>
        <w:t xml:space="preserve"> case studies involving GIS that can help </w:t>
      </w:r>
      <w:r>
        <w:rPr>
          <w:rFonts w:ascii="Helvetica Neue Light" w:hAnsi="Helvetica Neue Light"/>
          <w:iCs/>
          <w:sz w:val="20"/>
          <w:szCs w:val="20"/>
        </w:rPr>
        <w:t>participants</w:t>
      </w:r>
      <w:r w:rsidRPr="00BE04F5">
        <w:rPr>
          <w:rFonts w:ascii="Helvetica Neue Light" w:hAnsi="Helvetica Neue Light"/>
          <w:iCs/>
          <w:sz w:val="20"/>
          <w:szCs w:val="20"/>
        </w:rPr>
        <w:t xml:space="preserve"> </w:t>
      </w:r>
      <w:r>
        <w:rPr>
          <w:rFonts w:ascii="Helvetica Neue Light" w:hAnsi="Helvetica Neue Light"/>
          <w:iCs/>
          <w:sz w:val="20"/>
          <w:szCs w:val="20"/>
        </w:rPr>
        <w:t>identify</w:t>
      </w:r>
      <w:r w:rsidRPr="00BE04F5">
        <w:rPr>
          <w:rFonts w:ascii="Helvetica Neue Light" w:hAnsi="Helvetica Neue Light"/>
          <w:iCs/>
          <w:sz w:val="20"/>
          <w:szCs w:val="20"/>
        </w:rPr>
        <w:t xml:space="preserve"> application areas </w:t>
      </w:r>
      <w:r>
        <w:rPr>
          <w:rFonts w:ascii="Helvetica Neue Light" w:hAnsi="Helvetica Neue Light"/>
          <w:iCs/>
          <w:sz w:val="20"/>
          <w:szCs w:val="20"/>
        </w:rPr>
        <w:t>for their final assignment</w:t>
      </w:r>
      <w:r w:rsidRPr="00BE04F5">
        <w:rPr>
          <w:rFonts w:ascii="Helvetica Neue Light" w:hAnsi="Helvetica Neue Light"/>
          <w:iCs/>
          <w:sz w:val="20"/>
          <w:szCs w:val="20"/>
        </w:rPr>
        <w:t xml:space="preserve">. </w:t>
      </w:r>
      <w:r w:rsidR="00823C8B">
        <w:rPr>
          <w:rFonts w:ascii="Helvetica Neue Light" w:hAnsi="Helvetica Neue Light"/>
          <w:iCs/>
          <w:sz w:val="20"/>
          <w:szCs w:val="20"/>
        </w:rPr>
        <w:t xml:space="preserve">The case study is </w:t>
      </w:r>
      <w:r w:rsidR="00823C8B">
        <w:rPr>
          <w:rFonts w:ascii="Helvetica Neue Light" w:hAnsi="Helvetica Neue Light"/>
          <w:iCs/>
          <w:sz w:val="20"/>
          <w:szCs w:val="20"/>
        </w:rPr>
        <w:lastRenderedPageBreak/>
        <w:t>due at 5 pm on March 12</w:t>
      </w:r>
      <w:r w:rsidR="00823C8B" w:rsidRPr="00823C8B">
        <w:rPr>
          <w:rFonts w:ascii="Helvetica Neue Light" w:hAnsi="Helvetica Neue Light"/>
          <w:iCs/>
          <w:sz w:val="20"/>
          <w:szCs w:val="20"/>
          <w:vertAlign w:val="superscript"/>
        </w:rPr>
        <w:t>th</w:t>
      </w:r>
      <w:r w:rsidR="00823C8B">
        <w:rPr>
          <w:rFonts w:ascii="Helvetica Neue Light" w:hAnsi="Helvetica Neue Light"/>
          <w:iCs/>
          <w:sz w:val="20"/>
          <w:szCs w:val="20"/>
        </w:rPr>
        <w:t>, 2021.</w:t>
      </w:r>
      <w:r w:rsidR="00FD12B9">
        <w:rPr>
          <w:rFonts w:ascii="Helvetica Neue Light" w:hAnsi="Helvetica Neue Light"/>
          <w:iCs/>
          <w:sz w:val="20"/>
          <w:szCs w:val="20"/>
        </w:rPr>
        <w:t xml:space="preserve"> Suggested length of this paper is 8 to 10 pages that includes maps and references, Times New Roman 12 points, double spaced with regular margins.</w:t>
      </w:r>
      <w:r w:rsidR="00FA5D71">
        <w:rPr>
          <w:rFonts w:ascii="Helvetica Neue Light" w:hAnsi="Helvetica Neue Light"/>
          <w:iCs/>
          <w:sz w:val="20"/>
          <w:szCs w:val="20"/>
        </w:rPr>
        <w:t xml:space="preserve"> The participants are encouraged to work in a team of two (maximum three). You are free to work on your project </w:t>
      </w:r>
      <w:r w:rsidR="00AE03AA">
        <w:rPr>
          <w:rFonts w:ascii="Helvetica Neue Light" w:hAnsi="Helvetica Neue Light"/>
          <w:iCs/>
          <w:sz w:val="20"/>
          <w:szCs w:val="20"/>
        </w:rPr>
        <w:t xml:space="preserve">individually </w:t>
      </w:r>
      <w:r w:rsidR="00FA5D71">
        <w:rPr>
          <w:rFonts w:ascii="Helvetica Neue Light" w:hAnsi="Helvetica Neue Light"/>
          <w:iCs/>
          <w:sz w:val="20"/>
          <w:szCs w:val="20"/>
        </w:rPr>
        <w:t>as well.</w:t>
      </w:r>
    </w:p>
    <w:p w14:paraId="4F944B68" w14:textId="77777777" w:rsidR="0018661E" w:rsidRDefault="0018661E" w:rsidP="009404CA">
      <w:pPr>
        <w:jc w:val="both"/>
        <w:rPr>
          <w:rFonts w:ascii="Helvetica Neue Medium" w:hAnsi="Helvetica Neue Medium"/>
        </w:rPr>
      </w:pPr>
    </w:p>
    <w:p w14:paraId="01C3FA80" w14:textId="2EC82731" w:rsidR="009404CA" w:rsidRDefault="009404CA" w:rsidP="009404CA">
      <w:pPr>
        <w:jc w:val="both"/>
        <w:rPr>
          <w:rFonts w:ascii="Helvetica Neue Medium" w:hAnsi="Helvetica Neue Medium"/>
        </w:rPr>
      </w:pPr>
      <w:r>
        <w:rPr>
          <w:rFonts w:ascii="Helvetica Neue Medium" w:hAnsi="Helvetica Neue Medium"/>
        </w:rPr>
        <w:t>Grading Policy</w:t>
      </w:r>
    </w:p>
    <w:p w14:paraId="47203BAD" w14:textId="7A107DAA" w:rsidR="009612CC" w:rsidRDefault="00463E96" w:rsidP="00463E96">
      <w:pPr>
        <w:jc w:val="both"/>
        <w:rPr>
          <w:rFonts w:ascii="Helvetica Neue Light" w:hAnsi="Helvetica Neue Light"/>
          <w:sz w:val="20"/>
          <w:szCs w:val="20"/>
        </w:rPr>
      </w:pPr>
      <w:r w:rsidRPr="00B52755">
        <w:rPr>
          <w:rFonts w:ascii="Helvetica Neue Light" w:hAnsi="Helvetica Neue Light"/>
          <w:sz w:val="20"/>
          <w:szCs w:val="20"/>
        </w:rPr>
        <w:t xml:space="preserve">The weight of each assignment </w:t>
      </w:r>
      <w:r>
        <w:rPr>
          <w:rFonts w:ascii="Helvetica Neue Light" w:hAnsi="Helvetica Neue Light"/>
          <w:sz w:val="20"/>
          <w:szCs w:val="20"/>
        </w:rPr>
        <w:t xml:space="preserve">on your final grade </w:t>
      </w:r>
      <w:r w:rsidRPr="00B52755">
        <w:rPr>
          <w:rFonts w:ascii="Helvetica Neue Light" w:hAnsi="Helvetica Neue Light"/>
          <w:sz w:val="20"/>
          <w:szCs w:val="20"/>
        </w:rPr>
        <w:t>will be as follows:</w:t>
      </w:r>
    </w:p>
    <w:p w14:paraId="65B1D3BF" w14:textId="77777777" w:rsidR="00823C8B" w:rsidRPr="009612CC" w:rsidRDefault="00823C8B" w:rsidP="00463E96">
      <w:pPr>
        <w:jc w:val="both"/>
        <w:rPr>
          <w:rFonts w:ascii="Helvetica Neue Light" w:hAnsi="Helvetica Neue Light"/>
          <w:sz w:val="20"/>
          <w:szCs w:val="20"/>
        </w:rPr>
      </w:pPr>
    </w:p>
    <w:p w14:paraId="67D9A338" w14:textId="52206596" w:rsidR="00EA2661" w:rsidRDefault="00463E96" w:rsidP="00EA2661">
      <w:pPr>
        <w:ind w:left="360"/>
        <w:jc w:val="both"/>
        <w:rPr>
          <w:rFonts w:ascii="Helvetica Neue Light" w:hAnsi="Helvetica Neue Light"/>
          <w:b/>
          <w:sz w:val="20"/>
          <w:szCs w:val="20"/>
        </w:rPr>
      </w:pPr>
      <w:r>
        <w:rPr>
          <w:rFonts w:ascii="Helvetica Neue Light" w:hAnsi="Helvetica Neue Light"/>
          <w:sz w:val="20"/>
          <w:szCs w:val="20"/>
        </w:rPr>
        <w:t xml:space="preserve">1. </w:t>
      </w:r>
      <w:r w:rsidR="00EA4A41">
        <w:rPr>
          <w:rFonts w:ascii="Helvetica Neue Light" w:hAnsi="Helvetica Neue Light"/>
          <w:sz w:val="20"/>
          <w:szCs w:val="20"/>
        </w:rPr>
        <w:t>Tutorials</w:t>
      </w:r>
      <w:r w:rsidRPr="00B52755">
        <w:rPr>
          <w:rFonts w:ascii="Helvetica Neue Light" w:hAnsi="Helvetica Neue Light"/>
          <w:sz w:val="20"/>
          <w:szCs w:val="20"/>
        </w:rPr>
        <w:tab/>
      </w:r>
      <w:r w:rsidR="00EA4A41">
        <w:rPr>
          <w:rFonts w:ascii="Helvetica Neue Light" w:hAnsi="Helvetica Neue Light"/>
          <w:sz w:val="20"/>
          <w:szCs w:val="20"/>
        </w:rPr>
        <w:t xml:space="preserve">(5 Tutorials with </w:t>
      </w:r>
      <w:r w:rsidR="007E2B86">
        <w:rPr>
          <w:rFonts w:ascii="Helvetica Neue Light" w:hAnsi="Helvetica Neue Light"/>
          <w:sz w:val="20"/>
          <w:szCs w:val="20"/>
        </w:rPr>
        <w:t>5%</w:t>
      </w:r>
      <w:r w:rsidR="00D1133A">
        <w:rPr>
          <w:rFonts w:ascii="Helvetica Neue Light" w:hAnsi="Helvetica Neue Light"/>
          <w:sz w:val="20"/>
          <w:szCs w:val="20"/>
        </w:rPr>
        <w:t xml:space="preserve"> weight</w:t>
      </w:r>
      <w:r w:rsidR="007E2B86">
        <w:rPr>
          <w:rFonts w:ascii="Helvetica Neue Light" w:hAnsi="Helvetica Neue Light"/>
          <w:sz w:val="20"/>
          <w:szCs w:val="20"/>
        </w:rPr>
        <w:t xml:space="preserve"> each</w:t>
      </w:r>
      <w:r w:rsidR="00EA4A41">
        <w:rPr>
          <w:rFonts w:ascii="Helvetica Neue Light" w:hAnsi="Helvetica Neue Light"/>
          <w:sz w:val="20"/>
          <w:szCs w:val="20"/>
        </w:rPr>
        <w:t>)</w:t>
      </w:r>
      <w:r w:rsidR="00EA4A41">
        <w:rPr>
          <w:rFonts w:ascii="Helvetica Neue Light" w:hAnsi="Helvetica Neue Light"/>
          <w:sz w:val="20"/>
          <w:szCs w:val="20"/>
        </w:rPr>
        <w:tab/>
      </w:r>
      <w:r w:rsidR="00EA4A41">
        <w:rPr>
          <w:rFonts w:ascii="Helvetica Neue Light" w:hAnsi="Helvetica Neue Light"/>
          <w:sz w:val="20"/>
          <w:szCs w:val="20"/>
        </w:rPr>
        <w:tab/>
      </w:r>
      <w:r w:rsidR="00FD12B9">
        <w:rPr>
          <w:rFonts w:ascii="Helvetica Neue Light" w:hAnsi="Helvetica Neue Light"/>
          <w:sz w:val="20"/>
          <w:szCs w:val="20"/>
        </w:rPr>
        <w:t>[In-class]</w:t>
      </w:r>
      <w:r w:rsidR="00EA4A41">
        <w:rPr>
          <w:rFonts w:ascii="Helvetica Neue Light" w:hAnsi="Helvetica Neue Light"/>
          <w:sz w:val="20"/>
          <w:szCs w:val="20"/>
        </w:rPr>
        <w:tab/>
      </w:r>
      <w:r w:rsidR="00EA4A41">
        <w:rPr>
          <w:rFonts w:ascii="Helvetica Neue Light" w:hAnsi="Helvetica Neue Light"/>
          <w:sz w:val="20"/>
          <w:szCs w:val="20"/>
        </w:rPr>
        <w:tab/>
      </w:r>
      <w:r w:rsidR="00EA4A41">
        <w:rPr>
          <w:rFonts w:ascii="Helvetica Neue Light" w:hAnsi="Helvetica Neue Light"/>
          <w:b/>
          <w:sz w:val="20"/>
          <w:szCs w:val="20"/>
        </w:rPr>
        <w:t>25</w:t>
      </w:r>
      <w:r w:rsidRPr="005C137F">
        <w:rPr>
          <w:rFonts w:ascii="Helvetica Neue Light" w:hAnsi="Helvetica Neue Light"/>
          <w:b/>
          <w:sz w:val="20"/>
          <w:szCs w:val="20"/>
        </w:rPr>
        <w:t>%</w:t>
      </w:r>
    </w:p>
    <w:p w14:paraId="7561262C" w14:textId="4C9EF3C8" w:rsidR="00192D33" w:rsidRDefault="00192D33" w:rsidP="00EA2661">
      <w:pPr>
        <w:ind w:left="360"/>
        <w:jc w:val="both"/>
        <w:rPr>
          <w:rFonts w:ascii="Helvetica Neue Light" w:hAnsi="Helvetica Neue Light"/>
          <w:bCs/>
          <w:sz w:val="20"/>
          <w:szCs w:val="20"/>
        </w:rPr>
      </w:pPr>
      <w:r>
        <w:rPr>
          <w:rFonts w:ascii="Helvetica Neue Light" w:hAnsi="Helvetica Neue Light"/>
          <w:b/>
          <w:sz w:val="20"/>
          <w:szCs w:val="20"/>
        </w:rPr>
        <w:tab/>
      </w:r>
      <w:r w:rsidRPr="00192D33">
        <w:rPr>
          <w:rFonts w:ascii="Helvetica Neue Light" w:hAnsi="Helvetica Neue Light"/>
          <w:bCs/>
          <w:sz w:val="20"/>
          <w:szCs w:val="20"/>
        </w:rPr>
        <w:t>a.</w:t>
      </w:r>
      <w:r>
        <w:rPr>
          <w:rFonts w:ascii="Helvetica Neue Light" w:hAnsi="Helvetica Neue Light"/>
          <w:bCs/>
          <w:sz w:val="20"/>
          <w:szCs w:val="20"/>
        </w:rPr>
        <w:t xml:space="preserve"> Tutorial 1</w:t>
      </w:r>
      <w:r>
        <w:rPr>
          <w:rFonts w:ascii="Helvetica Neue Light" w:hAnsi="Helvetica Neue Light"/>
          <w:bCs/>
          <w:sz w:val="20"/>
          <w:szCs w:val="20"/>
        </w:rPr>
        <w:tab/>
      </w:r>
      <w:r>
        <w:rPr>
          <w:rFonts w:ascii="Helvetica Neue Light" w:hAnsi="Helvetica Neue Light"/>
          <w:bCs/>
          <w:sz w:val="20"/>
          <w:szCs w:val="20"/>
        </w:rPr>
        <w:tab/>
      </w:r>
      <w:r>
        <w:rPr>
          <w:rFonts w:ascii="Helvetica Neue Light" w:hAnsi="Helvetica Neue Light"/>
          <w:bCs/>
          <w:sz w:val="20"/>
          <w:szCs w:val="20"/>
        </w:rPr>
        <w:tab/>
      </w:r>
      <w:r w:rsidR="00BE392B">
        <w:rPr>
          <w:rFonts w:ascii="Helvetica Neue Light" w:hAnsi="Helvetica Neue Light"/>
          <w:bCs/>
          <w:sz w:val="20"/>
          <w:szCs w:val="20"/>
        </w:rPr>
        <w:t>(</w:t>
      </w:r>
      <w:r>
        <w:rPr>
          <w:rFonts w:ascii="Helvetica Neue Light" w:hAnsi="Helvetica Neue Light"/>
          <w:bCs/>
          <w:sz w:val="20"/>
          <w:szCs w:val="20"/>
        </w:rPr>
        <w:t>5%</w:t>
      </w:r>
      <w:r w:rsidR="00BE392B">
        <w:rPr>
          <w:rFonts w:ascii="Helvetica Neue Light" w:hAnsi="Helvetica Neue Light"/>
          <w:bCs/>
          <w:sz w:val="20"/>
          <w:szCs w:val="20"/>
        </w:rPr>
        <w:t>)</w:t>
      </w:r>
    </w:p>
    <w:p w14:paraId="4E555F56" w14:textId="08FB2CD5" w:rsidR="00192D33" w:rsidRDefault="00192D33" w:rsidP="00EA2661">
      <w:pPr>
        <w:ind w:left="360"/>
        <w:jc w:val="both"/>
        <w:rPr>
          <w:rFonts w:ascii="Helvetica Neue Light" w:hAnsi="Helvetica Neue Light"/>
          <w:bCs/>
          <w:sz w:val="20"/>
          <w:szCs w:val="20"/>
        </w:rPr>
      </w:pPr>
      <w:r>
        <w:rPr>
          <w:rFonts w:ascii="Helvetica Neue Light" w:hAnsi="Helvetica Neue Light"/>
          <w:bCs/>
          <w:sz w:val="20"/>
          <w:szCs w:val="20"/>
        </w:rPr>
        <w:tab/>
        <w:t>b. Tutorial 2</w:t>
      </w:r>
      <w:r>
        <w:rPr>
          <w:rFonts w:ascii="Helvetica Neue Light" w:hAnsi="Helvetica Neue Light"/>
          <w:bCs/>
          <w:sz w:val="20"/>
          <w:szCs w:val="20"/>
        </w:rPr>
        <w:tab/>
      </w:r>
      <w:r>
        <w:rPr>
          <w:rFonts w:ascii="Helvetica Neue Light" w:hAnsi="Helvetica Neue Light"/>
          <w:bCs/>
          <w:sz w:val="20"/>
          <w:szCs w:val="20"/>
        </w:rPr>
        <w:tab/>
      </w:r>
      <w:r>
        <w:rPr>
          <w:rFonts w:ascii="Helvetica Neue Light" w:hAnsi="Helvetica Neue Light"/>
          <w:bCs/>
          <w:sz w:val="20"/>
          <w:szCs w:val="20"/>
        </w:rPr>
        <w:tab/>
      </w:r>
      <w:r w:rsidR="00BE392B">
        <w:rPr>
          <w:rFonts w:ascii="Helvetica Neue Light" w:hAnsi="Helvetica Neue Light"/>
          <w:bCs/>
          <w:sz w:val="20"/>
          <w:szCs w:val="20"/>
        </w:rPr>
        <w:t>(</w:t>
      </w:r>
      <w:r>
        <w:rPr>
          <w:rFonts w:ascii="Helvetica Neue Light" w:hAnsi="Helvetica Neue Light"/>
          <w:bCs/>
          <w:sz w:val="20"/>
          <w:szCs w:val="20"/>
        </w:rPr>
        <w:t>5%</w:t>
      </w:r>
      <w:r w:rsidR="00BE392B">
        <w:rPr>
          <w:rFonts w:ascii="Helvetica Neue Light" w:hAnsi="Helvetica Neue Light"/>
          <w:bCs/>
          <w:sz w:val="20"/>
          <w:szCs w:val="20"/>
        </w:rPr>
        <w:t>)</w:t>
      </w:r>
    </w:p>
    <w:p w14:paraId="55ADDDB1" w14:textId="26F38D72" w:rsidR="00192D33" w:rsidRDefault="00192D33" w:rsidP="00EA2661">
      <w:pPr>
        <w:ind w:left="360"/>
        <w:jc w:val="both"/>
        <w:rPr>
          <w:rFonts w:ascii="Helvetica Neue Light" w:hAnsi="Helvetica Neue Light"/>
          <w:bCs/>
          <w:sz w:val="20"/>
          <w:szCs w:val="20"/>
        </w:rPr>
      </w:pPr>
      <w:r>
        <w:rPr>
          <w:rFonts w:ascii="Helvetica Neue Light" w:hAnsi="Helvetica Neue Light"/>
          <w:bCs/>
          <w:sz w:val="20"/>
          <w:szCs w:val="20"/>
        </w:rPr>
        <w:tab/>
        <w:t>c. Tutorial 3</w:t>
      </w:r>
      <w:r>
        <w:rPr>
          <w:rFonts w:ascii="Helvetica Neue Light" w:hAnsi="Helvetica Neue Light"/>
          <w:bCs/>
          <w:sz w:val="20"/>
          <w:szCs w:val="20"/>
        </w:rPr>
        <w:tab/>
      </w:r>
      <w:r>
        <w:rPr>
          <w:rFonts w:ascii="Helvetica Neue Light" w:hAnsi="Helvetica Neue Light"/>
          <w:bCs/>
          <w:sz w:val="20"/>
          <w:szCs w:val="20"/>
        </w:rPr>
        <w:tab/>
      </w:r>
      <w:r>
        <w:rPr>
          <w:rFonts w:ascii="Helvetica Neue Light" w:hAnsi="Helvetica Neue Light"/>
          <w:bCs/>
          <w:sz w:val="20"/>
          <w:szCs w:val="20"/>
        </w:rPr>
        <w:tab/>
      </w:r>
      <w:r w:rsidR="00BE392B">
        <w:rPr>
          <w:rFonts w:ascii="Helvetica Neue Light" w:hAnsi="Helvetica Neue Light"/>
          <w:bCs/>
          <w:sz w:val="20"/>
          <w:szCs w:val="20"/>
        </w:rPr>
        <w:t>(</w:t>
      </w:r>
      <w:r>
        <w:rPr>
          <w:rFonts w:ascii="Helvetica Neue Light" w:hAnsi="Helvetica Neue Light"/>
          <w:bCs/>
          <w:sz w:val="20"/>
          <w:szCs w:val="20"/>
        </w:rPr>
        <w:t>5%</w:t>
      </w:r>
      <w:r w:rsidR="00BE392B">
        <w:rPr>
          <w:rFonts w:ascii="Helvetica Neue Light" w:hAnsi="Helvetica Neue Light"/>
          <w:bCs/>
          <w:sz w:val="20"/>
          <w:szCs w:val="20"/>
        </w:rPr>
        <w:t>)</w:t>
      </w:r>
    </w:p>
    <w:p w14:paraId="36872E4F" w14:textId="7995C764" w:rsidR="00192D33" w:rsidRDefault="00192D33" w:rsidP="00EA2661">
      <w:pPr>
        <w:ind w:left="360"/>
        <w:jc w:val="both"/>
        <w:rPr>
          <w:rFonts w:ascii="Helvetica Neue Light" w:hAnsi="Helvetica Neue Light"/>
          <w:bCs/>
          <w:sz w:val="20"/>
          <w:szCs w:val="20"/>
        </w:rPr>
      </w:pPr>
      <w:r>
        <w:rPr>
          <w:rFonts w:ascii="Helvetica Neue Light" w:hAnsi="Helvetica Neue Light"/>
          <w:bCs/>
          <w:sz w:val="20"/>
          <w:szCs w:val="20"/>
        </w:rPr>
        <w:tab/>
        <w:t>d. Tutorial 4</w:t>
      </w:r>
      <w:r>
        <w:rPr>
          <w:rFonts w:ascii="Helvetica Neue Light" w:hAnsi="Helvetica Neue Light"/>
          <w:bCs/>
          <w:sz w:val="20"/>
          <w:szCs w:val="20"/>
        </w:rPr>
        <w:tab/>
      </w:r>
      <w:r>
        <w:rPr>
          <w:rFonts w:ascii="Helvetica Neue Light" w:hAnsi="Helvetica Neue Light"/>
          <w:bCs/>
          <w:sz w:val="20"/>
          <w:szCs w:val="20"/>
        </w:rPr>
        <w:tab/>
      </w:r>
      <w:r>
        <w:rPr>
          <w:rFonts w:ascii="Helvetica Neue Light" w:hAnsi="Helvetica Neue Light"/>
          <w:bCs/>
          <w:sz w:val="20"/>
          <w:szCs w:val="20"/>
        </w:rPr>
        <w:tab/>
      </w:r>
      <w:r w:rsidR="00BE392B">
        <w:rPr>
          <w:rFonts w:ascii="Helvetica Neue Light" w:hAnsi="Helvetica Neue Light"/>
          <w:bCs/>
          <w:sz w:val="20"/>
          <w:szCs w:val="20"/>
        </w:rPr>
        <w:t>(</w:t>
      </w:r>
      <w:r>
        <w:rPr>
          <w:rFonts w:ascii="Helvetica Neue Light" w:hAnsi="Helvetica Neue Light"/>
          <w:bCs/>
          <w:sz w:val="20"/>
          <w:szCs w:val="20"/>
        </w:rPr>
        <w:t>5%</w:t>
      </w:r>
      <w:r w:rsidR="00BE392B">
        <w:rPr>
          <w:rFonts w:ascii="Helvetica Neue Light" w:hAnsi="Helvetica Neue Light"/>
          <w:bCs/>
          <w:sz w:val="20"/>
          <w:szCs w:val="20"/>
        </w:rPr>
        <w:t>)</w:t>
      </w:r>
    </w:p>
    <w:p w14:paraId="00131C10" w14:textId="1EED4185" w:rsidR="00192D33" w:rsidRPr="00192D33" w:rsidRDefault="00192D33" w:rsidP="00EA2661">
      <w:pPr>
        <w:ind w:left="360"/>
        <w:jc w:val="both"/>
        <w:rPr>
          <w:rFonts w:ascii="Helvetica Neue Light" w:hAnsi="Helvetica Neue Light"/>
          <w:bCs/>
          <w:sz w:val="20"/>
          <w:szCs w:val="20"/>
        </w:rPr>
      </w:pPr>
      <w:r>
        <w:rPr>
          <w:rFonts w:ascii="Helvetica Neue Light" w:hAnsi="Helvetica Neue Light"/>
          <w:bCs/>
          <w:sz w:val="20"/>
          <w:szCs w:val="20"/>
        </w:rPr>
        <w:tab/>
        <w:t>e. Tutorial 5</w:t>
      </w:r>
      <w:r>
        <w:rPr>
          <w:rFonts w:ascii="Helvetica Neue Light" w:hAnsi="Helvetica Neue Light"/>
          <w:bCs/>
          <w:sz w:val="20"/>
          <w:szCs w:val="20"/>
        </w:rPr>
        <w:tab/>
      </w:r>
      <w:r>
        <w:rPr>
          <w:rFonts w:ascii="Helvetica Neue Light" w:hAnsi="Helvetica Neue Light"/>
          <w:bCs/>
          <w:sz w:val="20"/>
          <w:szCs w:val="20"/>
        </w:rPr>
        <w:tab/>
      </w:r>
      <w:r>
        <w:rPr>
          <w:rFonts w:ascii="Helvetica Neue Light" w:hAnsi="Helvetica Neue Light"/>
          <w:bCs/>
          <w:sz w:val="20"/>
          <w:szCs w:val="20"/>
        </w:rPr>
        <w:tab/>
      </w:r>
      <w:r w:rsidR="00BE392B">
        <w:rPr>
          <w:rFonts w:ascii="Helvetica Neue Light" w:hAnsi="Helvetica Neue Light"/>
          <w:bCs/>
          <w:sz w:val="20"/>
          <w:szCs w:val="20"/>
        </w:rPr>
        <w:t>(</w:t>
      </w:r>
      <w:r>
        <w:rPr>
          <w:rFonts w:ascii="Helvetica Neue Light" w:hAnsi="Helvetica Neue Light"/>
          <w:bCs/>
          <w:sz w:val="20"/>
          <w:szCs w:val="20"/>
        </w:rPr>
        <w:t>5%</w:t>
      </w:r>
      <w:r w:rsidR="00BE392B">
        <w:rPr>
          <w:rFonts w:ascii="Helvetica Neue Light" w:hAnsi="Helvetica Neue Light"/>
          <w:bCs/>
          <w:sz w:val="20"/>
          <w:szCs w:val="20"/>
        </w:rPr>
        <w:t>)</w:t>
      </w:r>
      <w:r w:rsidRPr="00192D33">
        <w:rPr>
          <w:rFonts w:ascii="Helvetica Neue Light" w:hAnsi="Helvetica Neue Light"/>
          <w:bCs/>
          <w:sz w:val="20"/>
          <w:szCs w:val="20"/>
        </w:rPr>
        <w:t xml:space="preserve"> </w:t>
      </w:r>
    </w:p>
    <w:p w14:paraId="77B86516" w14:textId="59EA0B9E" w:rsidR="00463E96" w:rsidRPr="005C137F"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2. </w:t>
      </w:r>
      <w:r w:rsidRPr="00B52755">
        <w:rPr>
          <w:rFonts w:ascii="Helvetica Neue Light" w:hAnsi="Helvetica Neue Light"/>
          <w:sz w:val="20"/>
          <w:szCs w:val="20"/>
        </w:rPr>
        <w:t>Class Participation</w:t>
      </w:r>
      <w:r w:rsidR="00BE392B">
        <w:rPr>
          <w:rFonts w:ascii="Helvetica Neue Light" w:hAnsi="Helvetica Neue Light"/>
          <w:sz w:val="20"/>
          <w:szCs w:val="20"/>
        </w:rPr>
        <w:tab/>
      </w:r>
      <w:r w:rsidR="00BE392B">
        <w:rPr>
          <w:rFonts w:ascii="Helvetica Neue Light" w:hAnsi="Helvetica Neue Light"/>
          <w:sz w:val="20"/>
          <w:szCs w:val="20"/>
        </w:rPr>
        <w:tab/>
      </w:r>
      <w:r w:rsidR="00BE392B">
        <w:rPr>
          <w:rFonts w:ascii="Helvetica Neue Light" w:hAnsi="Helvetica Neue Light"/>
          <w:sz w:val="20"/>
          <w:szCs w:val="20"/>
        </w:rPr>
        <w:tab/>
      </w:r>
      <w:r w:rsidR="00BE392B">
        <w:rPr>
          <w:rFonts w:ascii="Helvetica Neue Light" w:hAnsi="Helvetica Neue Light"/>
          <w:sz w:val="20"/>
          <w:szCs w:val="20"/>
        </w:rPr>
        <w:tab/>
      </w:r>
      <w:r w:rsidR="00BE392B">
        <w:rPr>
          <w:rFonts w:ascii="Helvetica Neue Light" w:hAnsi="Helvetica Neue Light"/>
          <w:sz w:val="20"/>
          <w:szCs w:val="20"/>
        </w:rPr>
        <w:tab/>
      </w:r>
      <w:r w:rsidR="00343607">
        <w:rPr>
          <w:rFonts w:ascii="Helvetica Neue Light" w:hAnsi="Helvetica Neue Light"/>
          <w:sz w:val="20"/>
          <w:szCs w:val="20"/>
        </w:rPr>
        <w:tab/>
      </w:r>
      <w:r w:rsidR="00985B7E">
        <w:rPr>
          <w:rFonts w:ascii="Helvetica Neue Light" w:hAnsi="Helvetica Neue Light"/>
          <w:sz w:val="20"/>
          <w:szCs w:val="20"/>
        </w:rPr>
        <w:tab/>
      </w:r>
      <w:r w:rsidR="00A174BC">
        <w:rPr>
          <w:rFonts w:ascii="Helvetica Neue Light" w:hAnsi="Helvetica Neue Light"/>
          <w:b/>
          <w:sz w:val="20"/>
          <w:szCs w:val="20"/>
        </w:rPr>
        <w:t>15</w:t>
      </w:r>
      <w:r w:rsidRPr="005C137F">
        <w:rPr>
          <w:rFonts w:ascii="Helvetica Neue Light" w:hAnsi="Helvetica Neue Light"/>
          <w:b/>
          <w:sz w:val="20"/>
          <w:szCs w:val="20"/>
        </w:rPr>
        <w:t>%</w:t>
      </w:r>
    </w:p>
    <w:p w14:paraId="2953D277" w14:textId="3DFA3CE1" w:rsidR="00BE392B" w:rsidRDefault="00BE392B" w:rsidP="00BE392B">
      <w:pPr>
        <w:ind w:left="360" w:firstLine="360"/>
        <w:jc w:val="both"/>
        <w:rPr>
          <w:rFonts w:ascii="Helvetica Neue Light" w:hAnsi="Helvetica Neue Light"/>
          <w:bCs/>
          <w:sz w:val="20"/>
          <w:szCs w:val="20"/>
        </w:rPr>
      </w:pPr>
      <w:r w:rsidRPr="00192D33">
        <w:rPr>
          <w:rFonts w:ascii="Helvetica Neue Light" w:hAnsi="Helvetica Neue Light"/>
          <w:bCs/>
          <w:sz w:val="20"/>
          <w:szCs w:val="20"/>
        </w:rPr>
        <w:t>a.</w:t>
      </w:r>
      <w:r>
        <w:rPr>
          <w:rFonts w:ascii="Helvetica Neue Light" w:hAnsi="Helvetica Neue Light"/>
          <w:bCs/>
          <w:sz w:val="20"/>
          <w:szCs w:val="20"/>
        </w:rPr>
        <w:t xml:space="preserve"> Attendance</w:t>
      </w:r>
      <w:r>
        <w:rPr>
          <w:rFonts w:ascii="Helvetica Neue Light" w:hAnsi="Helvetica Neue Light"/>
          <w:bCs/>
          <w:sz w:val="20"/>
          <w:szCs w:val="20"/>
        </w:rPr>
        <w:tab/>
      </w:r>
      <w:r>
        <w:rPr>
          <w:rFonts w:ascii="Helvetica Neue Light" w:hAnsi="Helvetica Neue Light"/>
          <w:bCs/>
          <w:sz w:val="20"/>
          <w:szCs w:val="20"/>
        </w:rPr>
        <w:tab/>
      </w:r>
      <w:r>
        <w:rPr>
          <w:rFonts w:ascii="Helvetica Neue Light" w:hAnsi="Helvetica Neue Light"/>
          <w:bCs/>
          <w:sz w:val="20"/>
          <w:szCs w:val="20"/>
        </w:rPr>
        <w:tab/>
        <w:t>(5%)</w:t>
      </w:r>
    </w:p>
    <w:p w14:paraId="54A671ED" w14:textId="7ADF287C" w:rsidR="00BE392B" w:rsidRDefault="00BE392B" w:rsidP="00BE392B">
      <w:pPr>
        <w:ind w:left="360" w:firstLine="360"/>
        <w:jc w:val="both"/>
        <w:rPr>
          <w:rFonts w:ascii="Helvetica Neue Light" w:hAnsi="Helvetica Neue Light"/>
          <w:bCs/>
          <w:sz w:val="20"/>
          <w:szCs w:val="20"/>
        </w:rPr>
      </w:pPr>
      <w:r>
        <w:rPr>
          <w:rFonts w:ascii="Helvetica Neue Light" w:hAnsi="Helvetica Neue Light"/>
          <w:bCs/>
          <w:sz w:val="20"/>
          <w:szCs w:val="20"/>
        </w:rPr>
        <w:t>b. In-class Participation</w:t>
      </w:r>
      <w:r>
        <w:rPr>
          <w:rFonts w:ascii="Helvetica Neue Light" w:hAnsi="Helvetica Neue Light"/>
          <w:bCs/>
          <w:sz w:val="20"/>
          <w:szCs w:val="20"/>
        </w:rPr>
        <w:tab/>
      </w:r>
      <w:r>
        <w:rPr>
          <w:rFonts w:ascii="Helvetica Neue Light" w:hAnsi="Helvetica Neue Light"/>
          <w:bCs/>
          <w:sz w:val="20"/>
          <w:szCs w:val="20"/>
        </w:rPr>
        <w:tab/>
        <w:t>(</w:t>
      </w:r>
      <w:r w:rsidR="00A174BC">
        <w:rPr>
          <w:rFonts w:ascii="Helvetica Neue Light" w:hAnsi="Helvetica Neue Light"/>
          <w:bCs/>
          <w:sz w:val="20"/>
          <w:szCs w:val="20"/>
        </w:rPr>
        <w:t>5</w:t>
      </w:r>
      <w:r>
        <w:rPr>
          <w:rFonts w:ascii="Helvetica Neue Light" w:hAnsi="Helvetica Neue Light"/>
          <w:bCs/>
          <w:sz w:val="20"/>
          <w:szCs w:val="20"/>
        </w:rPr>
        <w:t>%)</w:t>
      </w:r>
    </w:p>
    <w:p w14:paraId="717BB048" w14:textId="16A37A00" w:rsidR="00BE392B" w:rsidRDefault="00BE392B" w:rsidP="00BE392B">
      <w:pPr>
        <w:ind w:left="360" w:firstLine="360"/>
        <w:jc w:val="both"/>
        <w:rPr>
          <w:rFonts w:ascii="Helvetica Neue Light" w:hAnsi="Helvetica Neue Light"/>
          <w:sz w:val="20"/>
          <w:szCs w:val="20"/>
        </w:rPr>
      </w:pPr>
      <w:r>
        <w:rPr>
          <w:rFonts w:ascii="Helvetica Neue Light" w:hAnsi="Helvetica Neue Light"/>
          <w:bCs/>
          <w:sz w:val="20"/>
          <w:szCs w:val="20"/>
        </w:rPr>
        <w:t>c. Online Discussion</w:t>
      </w:r>
      <w:r>
        <w:rPr>
          <w:rFonts w:ascii="Helvetica Neue Light" w:hAnsi="Helvetica Neue Light"/>
          <w:bCs/>
          <w:sz w:val="20"/>
          <w:szCs w:val="20"/>
        </w:rPr>
        <w:tab/>
      </w:r>
      <w:r>
        <w:rPr>
          <w:rFonts w:ascii="Helvetica Neue Light" w:hAnsi="Helvetica Neue Light"/>
          <w:bCs/>
          <w:sz w:val="20"/>
          <w:szCs w:val="20"/>
        </w:rPr>
        <w:tab/>
        <w:t>(5%)</w:t>
      </w:r>
    </w:p>
    <w:p w14:paraId="780AF10E" w14:textId="767493FE" w:rsidR="00463E96"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3. </w:t>
      </w:r>
      <w:r w:rsidR="00CB3C54">
        <w:rPr>
          <w:rFonts w:ascii="Helvetica Neue Light" w:hAnsi="Helvetica Neue Light"/>
          <w:sz w:val="20"/>
          <w:szCs w:val="20"/>
        </w:rPr>
        <w:t>Story Map (Group work)</w:t>
      </w:r>
      <w:r>
        <w:rPr>
          <w:rFonts w:ascii="Helvetica Neue Light" w:hAnsi="Helvetica Neue Light"/>
          <w:sz w:val="20"/>
          <w:szCs w:val="20"/>
        </w:rPr>
        <w:tab/>
      </w:r>
      <w:r>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FD12B9">
        <w:rPr>
          <w:rFonts w:ascii="Helvetica Neue Light" w:hAnsi="Helvetica Neue Light"/>
          <w:sz w:val="20"/>
          <w:szCs w:val="20"/>
        </w:rPr>
        <w:t>[In-class]</w:t>
      </w:r>
      <w:r w:rsidR="009612CC">
        <w:rPr>
          <w:rFonts w:ascii="Helvetica Neue Light" w:hAnsi="Helvetica Neue Light"/>
          <w:sz w:val="20"/>
          <w:szCs w:val="20"/>
        </w:rPr>
        <w:tab/>
      </w:r>
      <w:r w:rsidR="00343607">
        <w:rPr>
          <w:rFonts w:ascii="Helvetica Neue Light" w:hAnsi="Helvetica Neue Light"/>
          <w:sz w:val="20"/>
          <w:szCs w:val="20"/>
        </w:rPr>
        <w:tab/>
      </w:r>
      <w:r w:rsidR="00884AD0">
        <w:rPr>
          <w:rFonts w:ascii="Helvetica Neue Light" w:hAnsi="Helvetica Neue Light"/>
          <w:b/>
          <w:sz w:val="20"/>
          <w:szCs w:val="20"/>
        </w:rPr>
        <w:t>3</w:t>
      </w:r>
      <w:r w:rsidR="00560A05">
        <w:rPr>
          <w:rFonts w:ascii="Helvetica Neue Light" w:hAnsi="Helvetica Neue Light"/>
          <w:b/>
          <w:sz w:val="20"/>
          <w:szCs w:val="20"/>
        </w:rPr>
        <w:t>0</w:t>
      </w:r>
      <w:r w:rsidRPr="005C137F">
        <w:rPr>
          <w:rFonts w:ascii="Helvetica Neue Light" w:hAnsi="Helvetica Neue Light"/>
          <w:b/>
          <w:sz w:val="20"/>
          <w:szCs w:val="20"/>
        </w:rPr>
        <w:t>%</w:t>
      </w:r>
    </w:p>
    <w:p w14:paraId="30DF7D95" w14:textId="1ACB4E51" w:rsidR="00192D33" w:rsidRDefault="00192D33" w:rsidP="009612CC">
      <w:pPr>
        <w:ind w:left="360"/>
        <w:jc w:val="both"/>
        <w:rPr>
          <w:rFonts w:ascii="Helvetica Neue Light" w:hAnsi="Helvetica Neue Light"/>
          <w:bCs/>
          <w:sz w:val="20"/>
          <w:szCs w:val="20"/>
        </w:rPr>
      </w:pPr>
      <w:r>
        <w:rPr>
          <w:rFonts w:ascii="Helvetica Neue Light" w:hAnsi="Helvetica Neue Light"/>
          <w:b/>
          <w:sz w:val="20"/>
          <w:szCs w:val="20"/>
        </w:rPr>
        <w:tab/>
      </w:r>
      <w:r w:rsidRPr="00192D33">
        <w:rPr>
          <w:rFonts w:ascii="Helvetica Neue Light" w:hAnsi="Helvetica Neue Light"/>
          <w:bCs/>
          <w:sz w:val="20"/>
          <w:szCs w:val="20"/>
        </w:rPr>
        <w:t>a.</w:t>
      </w:r>
      <w:r>
        <w:rPr>
          <w:rFonts w:ascii="Helvetica Neue Light" w:hAnsi="Helvetica Neue Light"/>
          <w:bCs/>
          <w:sz w:val="20"/>
          <w:szCs w:val="20"/>
        </w:rPr>
        <w:t xml:space="preserve"> </w:t>
      </w:r>
      <w:r w:rsidR="002D5EE8">
        <w:rPr>
          <w:rFonts w:ascii="Helvetica Neue Light" w:hAnsi="Helvetica Neue Light"/>
          <w:bCs/>
          <w:sz w:val="20"/>
          <w:szCs w:val="20"/>
        </w:rPr>
        <w:t xml:space="preserve">Published </w:t>
      </w:r>
      <w:r>
        <w:rPr>
          <w:rFonts w:ascii="Helvetica Neue Light" w:hAnsi="Helvetica Neue Light"/>
          <w:bCs/>
          <w:sz w:val="20"/>
          <w:szCs w:val="20"/>
        </w:rPr>
        <w:t>Story Map</w:t>
      </w:r>
      <w:r>
        <w:rPr>
          <w:rFonts w:ascii="Helvetica Neue Light" w:hAnsi="Helvetica Neue Light"/>
          <w:bCs/>
          <w:sz w:val="20"/>
          <w:szCs w:val="20"/>
        </w:rPr>
        <w:tab/>
      </w:r>
      <w:r>
        <w:rPr>
          <w:rFonts w:ascii="Helvetica Neue Light" w:hAnsi="Helvetica Neue Light"/>
          <w:bCs/>
          <w:sz w:val="20"/>
          <w:szCs w:val="20"/>
        </w:rPr>
        <w:tab/>
      </w:r>
      <w:r w:rsidR="00BE392B">
        <w:rPr>
          <w:rFonts w:ascii="Helvetica Neue Light" w:hAnsi="Helvetica Neue Light"/>
          <w:bCs/>
          <w:sz w:val="20"/>
          <w:szCs w:val="20"/>
        </w:rPr>
        <w:t>(</w:t>
      </w:r>
      <w:r w:rsidR="00560A05">
        <w:rPr>
          <w:rFonts w:ascii="Helvetica Neue Light" w:hAnsi="Helvetica Neue Light"/>
          <w:bCs/>
          <w:sz w:val="20"/>
          <w:szCs w:val="20"/>
        </w:rPr>
        <w:t>20</w:t>
      </w:r>
      <w:r>
        <w:rPr>
          <w:rFonts w:ascii="Helvetica Neue Light" w:hAnsi="Helvetica Neue Light"/>
          <w:bCs/>
          <w:sz w:val="20"/>
          <w:szCs w:val="20"/>
        </w:rPr>
        <w:t>%</w:t>
      </w:r>
      <w:r w:rsidR="00BE392B">
        <w:rPr>
          <w:rFonts w:ascii="Helvetica Neue Light" w:hAnsi="Helvetica Neue Light"/>
          <w:bCs/>
          <w:sz w:val="20"/>
          <w:szCs w:val="20"/>
        </w:rPr>
        <w:t>)</w:t>
      </w:r>
    </w:p>
    <w:p w14:paraId="15EE7643" w14:textId="17CBB046" w:rsidR="00192D33" w:rsidRPr="00192D33" w:rsidRDefault="00192D33" w:rsidP="009612CC">
      <w:pPr>
        <w:ind w:left="360"/>
        <w:jc w:val="both"/>
        <w:rPr>
          <w:rFonts w:ascii="Helvetica Neue Light" w:hAnsi="Helvetica Neue Light"/>
          <w:bCs/>
          <w:sz w:val="20"/>
          <w:szCs w:val="20"/>
        </w:rPr>
      </w:pPr>
      <w:r>
        <w:rPr>
          <w:rFonts w:ascii="Helvetica Neue Light" w:hAnsi="Helvetica Neue Light"/>
          <w:bCs/>
          <w:sz w:val="20"/>
          <w:szCs w:val="20"/>
        </w:rPr>
        <w:tab/>
        <w:t>b. Story Map</w:t>
      </w:r>
      <w:r w:rsidR="002D5EE8">
        <w:rPr>
          <w:rFonts w:ascii="Helvetica Neue Light" w:hAnsi="Helvetica Neue Light"/>
          <w:bCs/>
          <w:sz w:val="20"/>
          <w:szCs w:val="20"/>
        </w:rPr>
        <w:t xml:space="preserve"> Oral</w:t>
      </w:r>
      <w:r>
        <w:rPr>
          <w:rFonts w:ascii="Helvetica Neue Light" w:hAnsi="Helvetica Neue Light"/>
          <w:bCs/>
          <w:sz w:val="20"/>
          <w:szCs w:val="20"/>
        </w:rPr>
        <w:t xml:space="preserve"> Presentation </w:t>
      </w:r>
      <w:r w:rsidR="00953C4D">
        <w:rPr>
          <w:rFonts w:ascii="Helvetica Neue Light" w:hAnsi="Helvetica Neue Light"/>
          <w:bCs/>
          <w:sz w:val="20"/>
          <w:szCs w:val="20"/>
        </w:rPr>
        <w:tab/>
      </w:r>
      <w:r w:rsidR="00BE392B">
        <w:rPr>
          <w:rFonts w:ascii="Helvetica Neue Light" w:hAnsi="Helvetica Neue Light"/>
          <w:bCs/>
          <w:sz w:val="20"/>
          <w:szCs w:val="20"/>
        </w:rPr>
        <w:t>(</w:t>
      </w:r>
      <w:r>
        <w:rPr>
          <w:rFonts w:ascii="Helvetica Neue Light" w:hAnsi="Helvetica Neue Light"/>
          <w:bCs/>
          <w:sz w:val="20"/>
          <w:szCs w:val="20"/>
        </w:rPr>
        <w:t>10%</w:t>
      </w:r>
      <w:r w:rsidR="00BE392B">
        <w:rPr>
          <w:rFonts w:ascii="Helvetica Neue Light" w:hAnsi="Helvetica Neue Light"/>
          <w:bCs/>
          <w:sz w:val="20"/>
          <w:szCs w:val="20"/>
        </w:rPr>
        <w:t>)</w:t>
      </w:r>
      <w:r>
        <w:rPr>
          <w:rFonts w:ascii="Helvetica Neue Light" w:hAnsi="Helvetica Neue Light"/>
          <w:bCs/>
          <w:sz w:val="20"/>
          <w:szCs w:val="20"/>
        </w:rPr>
        <w:t xml:space="preserve"> </w:t>
      </w:r>
    </w:p>
    <w:p w14:paraId="374CAA53" w14:textId="5453C0FD" w:rsidR="00343607" w:rsidRDefault="00463E96" w:rsidP="00E92B7B">
      <w:pPr>
        <w:ind w:left="360"/>
        <w:jc w:val="both"/>
        <w:rPr>
          <w:rFonts w:ascii="Helvetica Neue Light" w:hAnsi="Helvetica Neue Light"/>
          <w:b/>
          <w:bCs/>
          <w:sz w:val="20"/>
          <w:szCs w:val="20"/>
        </w:rPr>
      </w:pPr>
      <w:r>
        <w:rPr>
          <w:rFonts w:ascii="Helvetica Neue Light" w:hAnsi="Helvetica Neue Light"/>
          <w:sz w:val="20"/>
          <w:szCs w:val="20"/>
        </w:rPr>
        <w:t xml:space="preserve">4. </w:t>
      </w:r>
      <w:r w:rsidR="00EA2661">
        <w:rPr>
          <w:rFonts w:ascii="Helvetica Neue Light" w:hAnsi="Helvetica Neue Light"/>
          <w:sz w:val="20"/>
          <w:szCs w:val="20"/>
        </w:rPr>
        <w:t>Case Study</w:t>
      </w:r>
      <w:r w:rsidR="00FD12B9">
        <w:rPr>
          <w:rFonts w:ascii="Helvetica Neue Light" w:hAnsi="Helvetica Neue Light"/>
          <w:sz w:val="20"/>
          <w:szCs w:val="20"/>
        </w:rPr>
        <w:t xml:space="preserve"> (Group work)</w:t>
      </w:r>
      <w:r w:rsidR="00BE04F5">
        <w:rPr>
          <w:rFonts w:ascii="Helvetica Neue Light" w:hAnsi="Helvetica Neue Light"/>
          <w:sz w:val="20"/>
          <w:szCs w:val="20"/>
        </w:rPr>
        <w:tab/>
      </w:r>
      <w:r w:rsidR="00FD12B9">
        <w:rPr>
          <w:rFonts w:ascii="Helvetica Neue Light" w:hAnsi="Helvetica Neue Light"/>
          <w:sz w:val="20"/>
          <w:szCs w:val="20"/>
        </w:rPr>
        <w:t>[Due date: March 12</w:t>
      </w:r>
      <w:r w:rsidR="00FD12B9" w:rsidRPr="00FD12B9">
        <w:rPr>
          <w:rFonts w:ascii="Helvetica Neue Light" w:hAnsi="Helvetica Neue Light"/>
          <w:sz w:val="20"/>
          <w:szCs w:val="20"/>
          <w:vertAlign w:val="superscript"/>
        </w:rPr>
        <w:t>th</w:t>
      </w:r>
      <w:r w:rsidR="00FD12B9">
        <w:rPr>
          <w:rFonts w:ascii="Helvetica Neue Light" w:hAnsi="Helvetica Neue Light"/>
          <w:sz w:val="20"/>
          <w:szCs w:val="20"/>
        </w:rPr>
        <w:t>, 2021]</w:t>
      </w:r>
      <w:r w:rsidR="00E92B7B">
        <w:rPr>
          <w:rFonts w:ascii="Helvetica Neue Light" w:hAnsi="Helvetica Neue Light"/>
          <w:sz w:val="20"/>
          <w:szCs w:val="20"/>
        </w:rPr>
        <w:tab/>
      </w:r>
      <w:r w:rsidR="00E92B7B">
        <w:rPr>
          <w:rFonts w:ascii="Helvetica Neue Light" w:hAnsi="Helvetica Neue Light"/>
          <w:sz w:val="20"/>
          <w:szCs w:val="20"/>
        </w:rPr>
        <w:tab/>
      </w:r>
      <w:r w:rsidR="00E92B7B">
        <w:rPr>
          <w:rFonts w:ascii="Helvetica Neue Light" w:hAnsi="Helvetica Neue Light"/>
          <w:sz w:val="20"/>
          <w:szCs w:val="20"/>
        </w:rPr>
        <w:tab/>
      </w:r>
      <w:r w:rsidR="00F53DFA">
        <w:rPr>
          <w:rFonts w:ascii="Helvetica Neue Light" w:hAnsi="Helvetica Neue Light"/>
          <w:b/>
          <w:bCs/>
          <w:sz w:val="20"/>
          <w:szCs w:val="20"/>
        </w:rPr>
        <w:t>30</w:t>
      </w:r>
      <w:r w:rsidR="00E92B7B" w:rsidRPr="00E92B7B">
        <w:rPr>
          <w:rFonts w:ascii="Helvetica Neue Light" w:hAnsi="Helvetica Neue Light"/>
          <w:b/>
          <w:bCs/>
          <w:sz w:val="20"/>
          <w:szCs w:val="20"/>
        </w:rPr>
        <w:t>%</w:t>
      </w:r>
    </w:p>
    <w:p w14:paraId="77E0A110" w14:textId="77777777" w:rsidR="0053525B" w:rsidRDefault="0053525B" w:rsidP="009F72E6">
      <w:pPr>
        <w:ind w:left="360"/>
        <w:jc w:val="both"/>
        <w:rPr>
          <w:rFonts w:ascii="Helvetica Neue Light" w:hAnsi="Helvetica Neue Light"/>
          <w:sz w:val="20"/>
          <w:szCs w:val="20"/>
        </w:rPr>
      </w:pPr>
    </w:p>
    <w:p w14:paraId="1E52218B" w14:textId="19013471" w:rsidR="00823C8B" w:rsidRPr="00823C8B" w:rsidRDefault="00823C8B" w:rsidP="00823C8B">
      <w:pPr>
        <w:rPr>
          <w:rFonts w:ascii="Helvetica Neue Light" w:hAnsi="Helvetica Neue Light"/>
          <w:sz w:val="20"/>
          <w:szCs w:val="20"/>
        </w:rPr>
      </w:pPr>
      <w:r w:rsidRPr="00823C8B">
        <w:rPr>
          <w:rFonts w:ascii="Helvetica Neue Light" w:hAnsi="Helvetica Neue Light"/>
          <w:sz w:val="20"/>
          <w:szCs w:val="20"/>
        </w:rPr>
        <w:t>Participation consists of asking questions, engaging with classmates in tutorials, and making meaningful contributions to the group project.</w:t>
      </w:r>
    </w:p>
    <w:p w14:paraId="4FDD82E0" w14:textId="77777777" w:rsidR="00823C8B" w:rsidRPr="00823C8B" w:rsidRDefault="00823C8B" w:rsidP="00823C8B">
      <w:pPr>
        <w:rPr>
          <w:rFonts w:ascii="Helvetica Neue Light" w:hAnsi="Helvetica Neue Light"/>
          <w:sz w:val="20"/>
          <w:szCs w:val="20"/>
        </w:rPr>
      </w:pPr>
    </w:p>
    <w:p w14:paraId="09568B9D" w14:textId="77777777" w:rsidR="00903F40" w:rsidRDefault="00823C8B" w:rsidP="0096355D">
      <w:pPr>
        <w:rPr>
          <w:rFonts w:ascii="Helvetica Neue Light" w:hAnsi="Helvetica Neue Light"/>
          <w:sz w:val="20"/>
          <w:szCs w:val="20"/>
        </w:rPr>
      </w:pPr>
      <w:r w:rsidRPr="00823C8B">
        <w:rPr>
          <w:rFonts w:ascii="Helvetica Neue Light" w:hAnsi="Helvetica Neue Light"/>
          <w:sz w:val="20"/>
          <w:szCs w:val="20"/>
        </w:rPr>
        <w:t>Attendance consists of presence in all class sessions. Students will need written permission from the instructor to excuse an absence from any portion of the course</w:t>
      </w:r>
    </w:p>
    <w:p w14:paraId="49128A42" w14:textId="77777777" w:rsidR="00903F40" w:rsidRDefault="00903F40" w:rsidP="0096355D">
      <w:pPr>
        <w:rPr>
          <w:rFonts w:ascii="Helvetica Neue Light" w:hAnsi="Helvetica Neue Light"/>
          <w:sz w:val="20"/>
          <w:szCs w:val="20"/>
        </w:rPr>
      </w:pPr>
    </w:p>
    <w:p w14:paraId="345A282C" w14:textId="5836CAE5" w:rsidR="009404CA" w:rsidRDefault="009404CA" w:rsidP="0096355D">
      <w:pPr>
        <w:rPr>
          <w:rFonts w:ascii="Helvetica Neue Light" w:hAnsi="Helvetica Neue Light"/>
          <w:sz w:val="20"/>
          <w:szCs w:val="20"/>
        </w:rPr>
      </w:pPr>
      <w:r w:rsidRPr="009404CA">
        <w:rPr>
          <w:rFonts w:ascii="Helvetica Neue Light" w:hAnsi="Helvetica Neue Light"/>
          <w:sz w:val="20"/>
          <w:szCs w:val="20"/>
        </w:rPr>
        <w:t>The final weighted score of assignments</w:t>
      </w:r>
      <w:r w:rsidR="00463E96">
        <w:rPr>
          <w:rFonts w:ascii="Helvetica Neue Light" w:hAnsi="Helvetica Neue Light"/>
          <w:sz w:val="20"/>
          <w:szCs w:val="20"/>
        </w:rPr>
        <w:t xml:space="preserve"> and class participation</w:t>
      </w:r>
      <w:r w:rsidRPr="009404CA">
        <w:rPr>
          <w:rFonts w:ascii="Helvetica Neue Light" w:hAnsi="Helvetica Neue Light"/>
          <w:sz w:val="20"/>
          <w:szCs w:val="20"/>
        </w:rPr>
        <w:t xml:space="preserve"> will be converted to a letter grade as follows: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5"/>
        <w:gridCol w:w="7620"/>
        <w:gridCol w:w="845"/>
      </w:tblGrid>
      <w:tr w:rsidR="009404CA" w:rsidRPr="009404CA" w14:paraId="1D80EADD"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AAE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Letter Grade</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0615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Percentage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37AF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Quality Points</w:t>
            </w:r>
          </w:p>
        </w:tc>
      </w:tr>
      <w:tr w:rsidR="009404CA" w:rsidRPr="009404CA" w14:paraId="5E0C6D8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EDC4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662C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93-100%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7EF8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4.00</w:t>
            </w:r>
          </w:p>
        </w:tc>
      </w:tr>
      <w:tr w:rsidR="009404CA" w:rsidRPr="009404CA" w14:paraId="6F6BBAA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8DF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CFFD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90-92%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0B7E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3.75</w:t>
            </w:r>
          </w:p>
        </w:tc>
      </w:tr>
      <w:tr w:rsidR="009404CA" w:rsidRPr="009404CA" w14:paraId="7FAA77FF"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3CF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F50E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87-89%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95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3.25</w:t>
            </w:r>
          </w:p>
        </w:tc>
      </w:tr>
      <w:tr w:rsidR="009404CA" w:rsidRPr="009404CA" w14:paraId="429BE40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A689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C86A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83-86%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7C92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3.00</w:t>
            </w:r>
          </w:p>
        </w:tc>
      </w:tr>
      <w:tr w:rsidR="009404CA" w:rsidRPr="009404CA" w14:paraId="37E9561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0594"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DEB56"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80-82%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A23B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2.75</w:t>
            </w:r>
          </w:p>
        </w:tc>
      </w:tr>
      <w:tr w:rsidR="009404CA" w:rsidRPr="009404CA" w14:paraId="353C08E7"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94B3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724B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77-79%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77E7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2.25</w:t>
            </w:r>
          </w:p>
        </w:tc>
      </w:tr>
      <w:tr w:rsidR="009404CA" w:rsidRPr="009404CA" w14:paraId="72D4FB6B"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E660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DC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73-76%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B50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2.00</w:t>
            </w:r>
          </w:p>
        </w:tc>
      </w:tr>
      <w:tr w:rsidR="009404CA" w:rsidRPr="009404CA" w14:paraId="26B8EDB3"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E351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707D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0-72%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3EF1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0.0</w:t>
            </w:r>
          </w:p>
        </w:tc>
      </w:tr>
      <w:tr w:rsidR="009404CA" w:rsidRPr="009404CA" w14:paraId="5F4DC9A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3AE7E" w14:textId="77777777" w:rsidR="009404CA" w:rsidRPr="009404CA" w:rsidRDefault="009404CA" w:rsidP="009404CA">
            <w:pPr>
              <w:jc w:val="both"/>
              <w:rPr>
                <w:rFonts w:ascii="Helvetica Neue Light" w:hAnsi="Helvetica Neue Light"/>
                <w:b/>
                <w:sz w:val="20"/>
                <w:szCs w:val="20"/>
              </w:rPr>
            </w:pPr>
            <w:r w:rsidRPr="009404CA">
              <w:rPr>
                <w:rFonts w:ascii="Helvetica Neue Light" w:hAnsi="Helvetica Neue Light"/>
                <w:b/>
                <w:sz w:val="20"/>
                <w:szCs w:val="20"/>
              </w:rPr>
              <w:t>INC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9CFA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 I will consider this grade only for medical and family emergencies.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0C0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1BB42AB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EAFD0"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IF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A0B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for failure to comply with contracted completion terms.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18AB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79CBC2D1"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53F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W</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0F7A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if withdrawal occurs before the withdrawal deadline.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9032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49B70F9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DB43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AU</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7E8E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 xml:space="preserve">Audit (only by permission)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F3CA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09B7A0A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DDE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lastRenderedPageBreak/>
              <w:t>NA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ACC6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Not Attending (student appeared on roster, but never attended class. Student is still responsible for tuition and fee charges unless withdrawal form is submitted before deadline. NA has no effect on cumulative GPA.)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0563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bl>
    <w:p w14:paraId="7B5DA10E" w14:textId="77777777" w:rsidR="00823C8B" w:rsidRDefault="00823C8B" w:rsidP="00D1152F">
      <w:pPr>
        <w:jc w:val="both"/>
        <w:rPr>
          <w:rFonts w:ascii="Helvetica Neue Medium" w:hAnsi="Helvetica Neue Medium"/>
        </w:rPr>
      </w:pPr>
    </w:p>
    <w:p w14:paraId="3581FB42" w14:textId="5A7FFEC5" w:rsidR="009404CA" w:rsidRPr="009404CA" w:rsidRDefault="009404CA" w:rsidP="00D1152F">
      <w:pPr>
        <w:jc w:val="both"/>
        <w:rPr>
          <w:rFonts w:ascii="Helvetica Neue Medium" w:hAnsi="Helvetica Neue Medium"/>
        </w:rPr>
      </w:pPr>
      <w:r w:rsidRPr="009404CA">
        <w:rPr>
          <w:rFonts w:ascii="Helvetica Neue Medium" w:hAnsi="Helvetica Neue Medium"/>
        </w:rPr>
        <w:t>Code of Conduct and Academic Integrity</w:t>
      </w:r>
    </w:p>
    <w:p w14:paraId="406A8723" w14:textId="1BBC75FD" w:rsidR="009404CA" w:rsidRPr="009404CA" w:rsidRDefault="009404CA" w:rsidP="00823C8B">
      <w:pPr>
        <w:rPr>
          <w:rFonts w:ascii="Helvetica Neue Light" w:hAnsi="Helvetica Neue Light"/>
          <w:sz w:val="20"/>
          <w:szCs w:val="20"/>
        </w:rPr>
      </w:pPr>
      <w:r w:rsidRPr="009404CA">
        <w:rPr>
          <w:rFonts w:ascii="Helvetica Neue Light" w:hAnsi="Helvetica Neue Light"/>
          <w:sz w:val="20"/>
          <w:szCs w:val="20"/>
        </w:rPr>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 here: </w:t>
      </w:r>
      <w:hyperlink r:id="rId16" w:history="1">
        <w:r w:rsidRPr="009404CA">
          <w:rPr>
            <w:rFonts w:ascii="Helvetica Neue Light" w:hAnsi="Helvetica Neue Light"/>
            <w:sz w:val="20"/>
            <w:szCs w:val="20"/>
          </w:rPr>
          <w:t>https://www.umb.edu/life_on_campus/policies/community/code</w:t>
        </w:r>
      </w:hyperlink>
      <w:r w:rsidRPr="009404CA">
        <w:rPr>
          <w:rFonts w:ascii="Helvetica Neue Light" w:hAnsi="Helvetica Neue Light"/>
          <w:sz w:val="20"/>
          <w:szCs w:val="20"/>
        </w:rPr>
        <w:t>. Students are required to adhere to the code of Student Conduct, including requirements for academic honesty, as delineated in the University of Massachusetts Graduate Catalogue and relevant program student handbook(s).</w:t>
      </w:r>
    </w:p>
    <w:p w14:paraId="6F47B8E4" w14:textId="10341B09" w:rsidR="00607691" w:rsidRDefault="00607691" w:rsidP="00D1152F">
      <w:pPr>
        <w:jc w:val="both"/>
        <w:rPr>
          <w:rFonts w:ascii="Helvetica Neue Light" w:hAnsi="Helvetica Neue Light"/>
          <w:sz w:val="20"/>
          <w:szCs w:val="20"/>
        </w:rPr>
      </w:pPr>
    </w:p>
    <w:p w14:paraId="142B9487" w14:textId="77777777" w:rsidR="009404CA" w:rsidRPr="009404CA" w:rsidRDefault="009404CA" w:rsidP="009404CA">
      <w:pPr>
        <w:jc w:val="both"/>
        <w:rPr>
          <w:rFonts w:ascii="Helvetica Neue Medium" w:hAnsi="Helvetica Neue Medium"/>
        </w:rPr>
      </w:pPr>
      <w:r w:rsidRPr="009404CA">
        <w:rPr>
          <w:rFonts w:ascii="Helvetica Neue Medium" w:hAnsi="Helvetica Neue Medium"/>
        </w:rPr>
        <w:t>Accommodations</w:t>
      </w:r>
    </w:p>
    <w:p w14:paraId="39FDEC88" w14:textId="44E909E2" w:rsidR="009404CA" w:rsidRDefault="009404CA" w:rsidP="00823C8B">
      <w:pPr>
        <w:rPr>
          <w:rFonts w:ascii="Helvetica Neue Light" w:hAnsi="Helvetica Neue Light"/>
          <w:sz w:val="20"/>
          <w:szCs w:val="20"/>
        </w:rPr>
      </w:pPr>
      <w:r w:rsidRPr="009404CA">
        <w:rPr>
          <w:rFonts w:ascii="Helvetica Neue Light" w:hAnsi="Helvetica Neue Light"/>
          <w:sz w:val="20"/>
          <w:szCs w:val="20"/>
        </w:rPr>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w:t>
      </w:r>
    </w:p>
    <w:p w14:paraId="3B2CF3A6" w14:textId="468C0B42" w:rsidR="00684BE9" w:rsidRDefault="00684BE9" w:rsidP="009404CA">
      <w:pPr>
        <w:jc w:val="both"/>
        <w:rPr>
          <w:rFonts w:ascii="Helvetica Neue Light" w:hAnsi="Helvetica Neue Light"/>
          <w:sz w:val="20"/>
          <w:szCs w:val="20"/>
        </w:rPr>
      </w:pPr>
    </w:p>
    <w:p w14:paraId="51569B2A" w14:textId="77777777" w:rsidR="00684BE9" w:rsidRPr="005B3EBC" w:rsidRDefault="00684BE9" w:rsidP="00684BE9">
      <w:pPr>
        <w:pStyle w:val="Heading2"/>
      </w:pPr>
      <w:r w:rsidRPr="005B3EBC">
        <w:t>Anti-discrimination and anti-harassment policies</w:t>
      </w:r>
    </w:p>
    <w:p w14:paraId="7A9082D6" w14:textId="13194503" w:rsidR="00684BE9" w:rsidRDefault="00684BE9" w:rsidP="00823C8B">
      <w:pPr>
        <w:rPr>
          <w:rFonts w:ascii="Helvetica Neue Light" w:hAnsi="Helvetica Neue Light"/>
          <w:sz w:val="20"/>
          <w:szCs w:val="20"/>
        </w:rPr>
      </w:pPr>
      <w:r w:rsidRPr="005B3EBC">
        <w:rPr>
          <w:rFonts w:ascii="Helvetica Neue Light" w:hAnsi="Helvetica Neue Light"/>
          <w:sz w:val="20"/>
          <w:szCs w:val="20"/>
        </w:rPr>
        <w:t>The University of Massachusetts Boston’s Office of Civil Rights and Title IX fosters a community committed to dignity and respect for all our members. For information about UMB’s anti-discrimination and anti-harassment policies and procedures, please visit </w:t>
      </w:r>
      <w:hyperlink r:id="rId17" w:history="1">
        <w:r w:rsidRPr="005B3EBC">
          <w:rPr>
            <w:rFonts w:ascii="Helvetica Neue Light" w:hAnsi="Helvetica Neue Light"/>
            <w:sz w:val="20"/>
            <w:szCs w:val="20"/>
          </w:rPr>
          <w:t>http://umb.edu/crtix</w:t>
        </w:r>
      </w:hyperlink>
      <w:r w:rsidRPr="005B3EBC">
        <w:rPr>
          <w:rFonts w:ascii="Helvetica Neue Light" w:hAnsi="Helvetica Neue Light"/>
          <w:sz w:val="20"/>
          <w:szCs w:val="20"/>
        </w:rPr>
        <w:t>. If you would like information about support resources, please visit </w:t>
      </w:r>
      <w:hyperlink r:id="rId18" w:history="1">
        <w:r w:rsidRPr="005B3EBC">
          <w:rPr>
            <w:rFonts w:ascii="Helvetica Neue Light" w:hAnsi="Helvetica Neue Light"/>
            <w:sz w:val="20"/>
            <w:szCs w:val="20"/>
          </w:rPr>
          <w:t>http://umb.edu/titleix/resources</w:t>
        </w:r>
      </w:hyperlink>
      <w:r>
        <w:rPr>
          <w:rFonts w:ascii="Helvetica Neue Light" w:hAnsi="Helvetica Neue Light"/>
          <w:sz w:val="20"/>
          <w:szCs w:val="20"/>
        </w:rPr>
        <w:t xml:space="preserve"> </w:t>
      </w:r>
    </w:p>
    <w:p w14:paraId="0598C8A8" w14:textId="6FFD595B" w:rsidR="00684BE9" w:rsidRDefault="00684BE9" w:rsidP="009404CA">
      <w:pPr>
        <w:jc w:val="both"/>
        <w:rPr>
          <w:rFonts w:ascii="Helvetica Neue Thin" w:hAnsi="Helvetica Neue Thin"/>
          <w:sz w:val="20"/>
          <w:szCs w:val="20"/>
        </w:rPr>
      </w:pPr>
    </w:p>
    <w:p w14:paraId="329A80B0" w14:textId="0102F4B9" w:rsidR="00684BE9" w:rsidRDefault="00684BE9" w:rsidP="00684BE9">
      <w:pPr>
        <w:pStyle w:val="Heading2"/>
      </w:pPr>
      <w:r>
        <w:t>Basic Needs Security</w:t>
      </w:r>
    </w:p>
    <w:p w14:paraId="6559DFD5" w14:textId="2A4595CC" w:rsidR="00684BE9" w:rsidRDefault="00684BE9" w:rsidP="00823C8B">
      <w:pPr>
        <w:rPr>
          <w:rFonts w:ascii="Helvetica Neue Light" w:hAnsi="Helvetica Neue Light"/>
          <w:sz w:val="20"/>
          <w:szCs w:val="20"/>
        </w:rPr>
      </w:pPr>
      <w:r w:rsidRPr="00684BE9">
        <w:rPr>
          <w:rFonts w:ascii="Helvetica Neue Light" w:hAnsi="Helvetica Neue Light"/>
          <w:sz w:val="20"/>
          <w:szCs w:val="20"/>
        </w:rPr>
        <w:t xml:space="preserve">Any student who has difficulty affording groceries or accessing sufficient food to eat every day, lacks a safe and stable place to live, or may be in need of support in any other way, is urged to contact U-ACCESS about their services. They offer a food pantry, lunch 3 days a week, housing assistance, legal consultations, and many other services. You can reach them at </w:t>
      </w:r>
      <w:proofErr w:type="gramStart"/>
      <w:r w:rsidRPr="00684BE9">
        <w:rPr>
          <w:rFonts w:ascii="Helvetica Neue Light" w:hAnsi="Helvetica Neue Light"/>
          <w:sz w:val="20"/>
          <w:szCs w:val="20"/>
        </w:rPr>
        <w:t>u-access@umb.edu  or</w:t>
      </w:r>
      <w:proofErr w:type="gramEnd"/>
      <w:r w:rsidRPr="00684BE9">
        <w:rPr>
          <w:rFonts w:ascii="Helvetica Neue Light" w:hAnsi="Helvetica Neue Light"/>
          <w:sz w:val="20"/>
          <w:szCs w:val="20"/>
        </w:rPr>
        <w:t xml:space="preserve"> check out their website at </w:t>
      </w:r>
      <w:hyperlink r:id="rId19" w:history="1">
        <w:r w:rsidRPr="00641F84">
          <w:rPr>
            <w:rStyle w:val="Hyperlink"/>
            <w:rFonts w:ascii="Helvetica Neue Light" w:hAnsi="Helvetica Neue Light"/>
            <w:sz w:val="20"/>
            <w:szCs w:val="20"/>
          </w:rPr>
          <w:t>https://www.umb.edu/uaccess</w:t>
        </w:r>
      </w:hyperlink>
      <w:r w:rsidRPr="00684BE9">
        <w:rPr>
          <w:rFonts w:ascii="Helvetica Neue Light" w:hAnsi="Helvetica Neue Light"/>
          <w:sz w:val="20"/>
          <w:szCs w:val="20"/>
        </w:rPr>
        <w:t>.</w:t>
      </w:r>
    </w:p>
    <w:p w14:paraId="28CF2816" w14:textId="77777777" w:rsidR="00663BFF" w:rsidRDefault="00663BFF" w:rsidP="00823C8B">
      <w:pPr>
        <w:rPr>
          <w:rFonts w:ascii="Helvetica Neue Medium" w:hAnsi="Helvetica Neue Medium"/>
        </w:rPr>
      </w:pPr>
    </w:p>
    <w:p w14:paraId="21E5C6C6" w14:textId="0A602260" w:rsidR="009404CA" w:rsidRDefault="003431E9" w:rsidP="00343607">
      <w:pPr>
        <w:rPr>
          <w:rFonts w:ascii="Helvetica Neue Medium" w:hAnsi="Helvetica Neue Medium"/>
        </w:rPr>
      </w:pPr>
      <w:r>
        <w:rPr>
          <w:rFonts w:ascii="Helvetica Neue Medium" w:hAnsi="Helvetica Neue Medium"/>
        </w:rPr>
        <w:t xml:space="preserve">Detailed </w:t>
      </w:r>
      <w:r w:rsidR="009404CA">
        <w:rPr>
          <w:rFonts w:ascii="Helvetica Neue Medium" w:hAnsi="Helvetica Neue Medium"/>
        </w:rPr>
        <w:t>Schedule</w:t>
      </w:r>
    </w:p>
    <w:p w14:paraId="5C2CF972" w14:textId="12684D5C" w:rsidR="000D65B6" w:rsidRDefault="000D65B6" w:rsidP="00823C8B">
      <w:pPr>
        <w:rPr>
          <w:rFonts w:ascii="Helvetica Neue Light" w:hAnsi="Helvetica Neue Light"/>
          <w:sz w:val="20"/>
          <w:szCs w:val="20"/>
        </w:rPr>
      </w:pPr>
      <w:r w:rsidRPr="000D65B6">
        <w:rPr>
          <w:rFonts w:ascii="Helvetica Neue Light" w:hAnsi="Helvetica Neue Light"/>
          <w:sz w:val="20"/>
          <w:szCs w:val="20"/>
        </w:rPr>
        <w:t>The</w:t>
      </w:r>
      <w:r>
        <w:rPr>
          <w:rFonts w:ascii="Helvetica Neue Light" w:hAnsi="Helvetica Neue Light"/>
          <w:sz w:val="20"/>
          <w:szCs w:val="20"/>
        </w:rPr>
        <w:t xml:space="preserve"> class meets </w:t>
      </w:r>
      <w:r w:rsidRPr="000D65B6">
        <w:rPr>
          <w:rFonts w:ascii="Helvetica Neue Light" w:hAnsi="Helvetica Neue Light"/>
          <w:sz w:val="20"/>
          <w:szCs w:val="20"/>
        </w:rPr>
        <w:t>on Saturday</w:t>
      </w:r>
      <w:r>
        <w:rPr>
          <w:rFonts w:ascii="Helvetica Neue Light" w:hAnsi="Helvetica Neue Light"/>
          <w:sz w:val="20"/>
          <w:szCs w:val="20"/>
        </w:rPr>
        <w:t>, February 27</w:t>
      </w:r>
      <w:r w:rsidRPr="000D65B6">
        <w:rPr>
          <w:rFonts w:ascii="Helvetica Neue Light" w:hAnsi="Helvetica Neue Light"/>
          <w:sz w:val="20"/>
          <w:szCs w:val="20"/>
          <w:vertAlign w:val="superscript"/>
        </w:rPr>
        <w:t>th</w:t>
      </w:r>
      <w:r>
        <w:rPr>
          <w:rFonts w:ascii="Helvetica Neue Light" w:hAnsi="Helvetica Neue Light"/>
          <w:sz w:val="20"/>
          <w:szCs w:val="20"/>
        </w:rPr>
        <w:t xml:space="preserve"> and Sunday, February 28</w:t>
      </w:r>
      <w:r w:rsidRPr="000D65B6">
        <w:rPr>
          <w:rFonts w:ascii="Helvetica Neue Light" w:hAnsi="Helvetica Neue Light"/>
          <w:sz w:val="20"/>
          <w:szCs w:val="20"/>
          <w:vertAlign w:val="superscript"/>
        </w:rPr>
        <w:t>th</w:t>
      </w:r>
      <w:r>
        <w:rPr>
          <w:rFonts w:ascii="Helvetica Neue Light" w:hAnsi="Helvetica Neue Light"/>
          <w:sz w:val="20"/>
          <w:szCs w:val="20"/>
        </w:rPr>
        <w:t xml:space="preserve">. </w:t>
      </w:r>
      <w:r w:rsidRPr="000D65B6">
        <w:rPr>
          <w:rFonts w:ascii="Helvetica Neue Light" w:hAnsi="Helvetica Neue Light"/>
          <w:sz w:val="20"/>
          <w:szCs w:val="20"/>
        </w:rPr>
        <w:t xml:space="preserve"> </w:t>
      </w:r>
      <w:r>
        <w:rPr>
          <w:rFonts w:ascii="Helvetica Neue Light" w:hAnsi="Helvetica Neue Light"/>
          <w:sz w:val="20"/>
          <w:szCs w:val="20"/>
        </w:rPr>
        <w:t xml:space="preserve">The second day is slightly shorter </w:t>
      </w:r>
      <w:r w:rsidR="00851FEB">
        <w:rPr>
          <w:rFonts w:ascii="Helvetica Neue Light" w:hAnsi="Helvetica Neue Light"/>
          <w:sz w:val="20"/>
          <w:szCs w:val="20"/>
        </w:rPr>
        <w:t xml:space="preserve">and begins late </w:t>
      </w:r>
      <w:r>
        <w:rPr>
          <w:rFonts w:ascii="Helvetica Neue Light" w:hAnsi="Helvetica Neue Light"/>
          <w:sz w:val="20"/>
          <w:szCs w:val="20"/>
        </w:rPr>
        <w:t>(by an hour)</w:t>
      </w:r>
      <w:r w:rsidRPr="000D65B6">
        <w:rPr>
          <w:rFonts w:ascii="Helvetica Neue Light" w:hAnsi="Helvetica Neue Light"/>
          <w:sz w:val="20"/>
          <w:szCs w:val="20"/>
        </w:rPr>
        <w:t xml:space="preserve">. </w:t>
      </w:r>
      <w:r>
        <w:rPr>
          <w:rFonts w:ascii="Helvetica Neue Light" w:hAnsi="Helvetica Neue Light"/>
          <w:sz w:val="20"/>
          <w:szCs w:val="20"/>
        </w:rPr>
        <w:t xml:space="preserve">Both days </w:t>
      </w:r>
      <w:r w:rsidR="00851FEB">
        <w:rPr>
          <w:rFonts w:ascii="Helvetica Neue Light" w:hAnsi="Helvetica Neue Light"/>
          <w:sz w:val="20"/>
          <w:szCs w:val="20"/>
        </w:rPr>
        <w:t>have multiple</w:t>
      </w:r>
      <w:r>
        <w:rPr>
          <w:rFonts w:ascii="Helvetica Neue Light" w:hAnsi="Helvetica Neue Light"/>
          <w:sz w:val="20"/>
          <w:szCs w:val="20"/>
        </w:rPr>
        <w:t xml:space="preserve"> 5-</w:t>
      </w:r>
      <w:r w:rsidR="00851FEB">
        <w:rPr>
          <w:rFonts w:ascii="Helvetica Neue Light" w:hAnsi="Helvetica Neue Light"/>
          <w:sz w:val="20"/>
          <w:szCs w:val="20"/>
        </w:rPr>
        <w:t xml:space="preserve">minute </w:t>
      </w:r>
      <w:r>
        <w:rPr>
          <w:rFonts w:ascii="Helvetica Neue Light" w:hAnsi="Helvetica Neue Light"/>
          <w:sz w:val="20"/>
          <w:szCs w:val="20"/>
        </w:rPr>
        <w:t xml:space="preserve">movement breaks, </w:t>
      </w:r>
      <w:r w:rsidR="00851FEB">
        <w:rPr>
          <w:rFonts w:ascii="Helvetica Neue Light" w:hAnsi="Helvetica Neue Light"/>
          <w:sz w:val="20"/>
          <w:szCs w:val="20"/>
        </w:rPr>
        <w:t xml:space="preserve">10-minute coffee breaks, </w:t>
      </w:r>
      <w:r>
        <w:rPr>
          <w:rFonts w:ascii="Helvetica Neue Light" w:hAnsi="Helvetica Neue Light"/>
          <w:sz w:val="20"/>
          <w:szCs w:val="20"/>
        </w:rPr>
        <w:t xml:space="preserve">and a 1-hour lunch break. </w:t>
      </w:r>
      <w:r w:rsidRPr="000D65B6">
        <w:rPr>
          <w:rFonts w:ascii="Helvetica Neue Light" w:hAnsi="Helvetica Neue Light"/>
          <w:sz w:val="20"/>
          <w:szCs w:val="20"/>
        </w:rPr>
        <w:t xml:space="preserve">This configuration is primarily to </w:t>
      </w:r>
      <w:r>
        <w:rPr>
          <w:rFonts w:ascii="Helvetica Neue Light" w:hAnsi="Helvetica Neue Light"/>
          <w:sz w:val="20"/>
          <w:szCs w:val="20"/>
        </w:rPr>
        <w:t xml:space="preserve">avoid Zoom fatigue since we will </w:t>
      </w:r>
      <w:r w:rsidR="00851FEB">
        <w:rPr>
          <w:rFonts w:ascii="Helvetica Neue Light" w:hAnsi="Helvetica Neue Light"/>
          <w:sz w:val="20"/>
          <w:szCs w:val="20"/>
        </w:rPr>
        <w:t>be staring at the screen for all the sessions</w:t>
      </w:r>
      <w:r w:rsidRPr="000D65B6">
        <w:rPr>
          <w:rFonts w:ascii="Helvetica Neue Light" w:hAnsi="Helvetica Neue Light"/>
          <w:sz w:val="20"/>
          <w:szCs w:val="20"/>
        </w:rPr>
        <w:t xml:space="preserve">. </w:t>
      </w:r>
    </w:p>
    <w:p w14:paraId="466C8DBA" w14:textId="77777777" w:rsidR="00851FEB" w:rsidRPr="00851FEB" w:rsidRDefault="00851FEB" w:rsidP="00851FEB">
      <w:pPr>
        <w:jc w:val="both"/>
        <w:rPr>
          <w:rFonts w:ascii="Helvetica Neue Light" w:hAnsi="Helvetica Neue Light"/>
          <w:sz w:val="20"/>
          <w:szCs w:val="20"/>
        </w:rPr>
      </w:pPr>
    </w:p>
    <w:p w14:paraId="584EE233" w14:textId="77777777" w:rsidR="00903F40" w:rsidRDefault="00903F40">
      <w:pPr>
        <w:rPr>
          <w:rFonts w:ascii="Helvetica Neue Medium" w:hAnsi="Helvetica Neue Medium"/>
          <w:color w:val="ED7D31" w:themeColor="accent2"/>
        </w:rPr>
      </w:pPr>
      <w:r>
        <w:rPr>
          <w:rFonts w:ascii="Helvetica Neue Medium" w:hAnsi="Helvetica Neue Medium"/>
          <w:color w:val="ED7D31" w:themeColor="accent2"/>
        </w:rPr>
        <w:br w:type="page"/>
      </w:r>
    </w:p>
    <w:p w14:paraId="5A4FB854" w14:textId="674EE25C" w:rsidR="00605CEF" w:rsidRPr="00605CEF" w:rsidRDefault="00E6600C" w:rsidP="00605CEF">
      <w:pPr>
        <w:jc w:val="center"/>
        <w:rPr>
          <w:rFonts w:ascii="Helvetica Neue Medium" w:hAnsi="Helvetica Neue Medium"/>
          <w:color w:val="ED7D31" w:themeColor="accent2"/>
        </w:rPr>
      </w:pPr>
      <w:r>
        <w:rPr>
          <w:rFonts w:ascii="Helvetica Neue Medium" w:hAnsi="Helvetica Neue Medium"/>
          <w:color w:val="ED7D31" w:themeColor="accent2"/>
        </w:rPr>
        <w:lastRenderedPageBreak/>
        <w:t>Day</w:t>
      </w:r>
      <w:r w:rsidR="00605CEF" w:rsidRPr="00605CEF">
        <w:rPr>
          <w:rFonts w:ascii="Helvetica Neue Medium" w:hAnsi="Helvetica Neue Medium"/>
          <w:color w:val="ED7D31" w:themeColor="accent2"/>
        </w:rPr>
        <w:t xml:space="preserve"> I</w:t>
      </w:r>
      <w:r>
        <w:rPr>
          <w:rFonts w:ascii="Helvetica Neue Medium" w:hAnsi="Helvetica Neue Medium"/>
          <w:color w:val="ED7D31" w:themeColor="accent2"/>
        </w:rPr>
        <w:t>, Saturday, February 27</w:t>
      </w:r>
      <w:r w:rsidRPr="00E6600C">
        <w:rPr>
          <w:rFonts w:ascii="Helvetica Neue Medium" w:hAnsi="Helvetica Neue Medium"/>
          <w:color w:val="ED7D31" w:themeColor="accent2"/>
          <w:vertAlign w:val="superscript"/>
        </w:rPr>
        <w:t>th</w:t>
      </w:r>
      <w:r>
        <w:rPr>
          <w:rFonts w:ascii="Helvetica Neue Medium" w:hAnsi="Helvetica Neue Medium"/>
          <w:color w:val="ED7D31" w:themeColor="accent2"/>
        </w:rPr>
        <w:t>, 2021</w:t>
      </w:r>
    </w:p>
    <w:p w14:paraId="0662B35D" w14:textId="77777777" w:rsidR="00605CEF" w:rsidRDefault="00605CEF" w:rsidP="009404CA">
      <w:pPr>
        <w:jc w:val="both"/>
        <w:rPr>
          <w:rFonts w:ascii="Helvetica Neue Medium" w:hAnsi="Helvetica Neue Medium"/>
          <w:sz w:val="20"/>
          <w:szCs w:val="20"/>
        </w:rPr>
      </w:pPr>
    </w:p>
    <w:p w14:paraId="574DBF98" w14:textId="411B06A1" w:rsidR="009404CA" w:rsidRDefault="009404CA" w:rsidP="009404CA">
      <w:pPr>
        <w:jc w:val="both"/>
        <w:rPr>
          <w:rFonts w:ascii="Helvetica Neue Medium" w:hAnsi="Helvetica Neue Medium"/>
          <w:sz w:val="20"/>
          <w:szCs w:val="20"/>
        </w:rPr>
      </w:pPr>
      <w:r w:rsidRPr="009404CA">
        <w:rPr>
          <w:rFonts w:ascii="Helvetica Neue Medium" w:hAnsi="Helvetica Neue Medium"/>
          <w:sz w:val="20"/>
          <w:szCs w:val="20"/>
        </w:rPr>
        <w:t>Session 1</w:t>
      </w:r>
      <w:r w:rsidR="00267376">
        <w:rPr>
          <w:rFonts w:ascii="Helvetica Neue Medium" w:hAnsi="Helvetica Neue Medium"/>
          <w:sz w:val="20"/>
          <w:szCs w:val="20"/>
        </w:rPr>
        <w:t>:</w:t>
      </w:r>
      <w:r w:rsidR="00275E9D">
        <w:rPr>
          <w:rFonts w:ascii="Helvetica Neue Medium" w:hAnsi="Helvetica Neue Medium"/>
          <w:sz w:val="20"/>
          <w:szCs w:val="20"/>
        </w:rPr>
        <w:t xml:space="preserve"> 9:00 – 9:55 AM </w:t>
      </w:r>
      <w:r w:rsidR="00B43FE1">
        <w:rPr>
          <w:rFonts w:ascii="Helvetica Neue Medium" w:hAnsi="Helvetica Neue Medium"/>
          <w:sz w:val="20"/>
          <w:szCs w:val="20"/>
        </w:rPr>
        <w:t>Breakfast Roundtable</w:t>
      </w:r>
    </w:p>
    <w:p w14:paraId="4185247E" w14:textId="6F805523" w:rsidR="005622AB" w:rsidRDefault="00380150" w:rsidP="009404CA">
      <w:pPr>
        <w:jc w:val="both"/>
        <w:rPr>
          <w:rFonts w:ascii="Helvetica Neue Light" w:hAnsi="Helvetica Neue Light"/>
          <w:sz w:val="20"/>
          <w:szCs w:val="20"/>
        </w:rPr>
      </w:pPr>
      <w:r>
        <w:rPr>
          <w:rFonts w:ascii="Helvetica Neue Light" w:hAnsi="Helvetica Neue Light"/>
          <w:sz w:val="20"/>
          <w:szCs w:val="20"/>
        </w:rPr>
        <w:t>Topics</w:t>
      </w:r>
      <w:r w:rsidR="00275E9D">
        <w:rPr>
          <w:rFonts w:ascii="Helvetica Neue Light" w:hAnsi="Helvetica Neue Light"/>
          <w:sz w:val="20"/>
          <w:szCs w:val="20"/>
        </w:rPr>
        <w:t xml:space="preserve">: </w:t>
      </w:r>
      <w:r w:rsidR="00C33DDB">
        <w:rPr>
          <w:rFonts w:ascii="Helvetica Neue Light" w:hAnsi="Helvetica Neue Light"/>
          <w:sz w:val="20"/>
          <w:szCs w:val="20"/>
        </w:rPr>
        <w:tab/>
        <w:t>Welcome, introductions, logistics, and syllabus review</w:t>
      </w:r>
    </w:p>
    <w:p w14:paraId="585EE60D" w14:textId="4BAC7323" w:rsidR="00267376" w:rsidRDefault="00267376" w:rsidP="009404CA">
      <w:pPr>
        <w:jc w:val="both"/>
        <w:rPr>
          <w:rFonts w:ascii="Helvetica Neue Light" w:hAnsi="Helvetica Neue Light"/>
          <w:sz w:val="20"/>
          <w:szCs w:val="20"/>
        </w:rPr>
      </w:pPr>
    </w:p>
    <w:p w14:paraId="31C9ED91" w14:textId="4957B2D5" w:rsidR="00267376" w:rsidRDefault="00267376" w:rsidP="009404CA">
      <w:pPr>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t>Geospatial Revolution Episode 1</w:t>
      </w:r>
    </w:p>
    <w:p w14:paraId="447468ED" w14:textId="40EA13E1" w:rsidR="00267376" w:rsidRDefault="00267376" w:rsidP="009404CA">
      <w:pPr>
        <w:jc w:val="both"/>
        <w:rPr>
          <w:rFonts w:ascii="Helvetica Neue Light" w:hAnsi="Helvetica Neue Light"/>
          <w:sz w:val="20"/>
          <w:szCs w:val="20"/>
        </w:rPr>
      </w:pPr>
    </w:p>
    <w:p w14:paraId="6F097906" w14:textId="307B0C88" w:rsidR="00267376" w:rsidRDefault="00267376" w:rsidP="009404CA">
      <w:pPr>
        <w:jc w:val="both"/>
        <w:rPr>
          <w:rFonts w:ascii="Helvetica Neue Light" w:hAnsi="Helvetica Neue Light"/>
          <w:sz w:val="20"/>
          <w:szCs w:val="20"/>
        </w:rPr>
      </w:pPr>
      <w:r>
        <w:rPr>
          <w:rFonts w:ascii="Helvetica Neue Light" w:hAnsi="Helvetica Neue Light"/>
          <w:sz w:val="20"/>
          <w:szCs w:val="20"/>
        </w:rPr>
        <w:t xml:space="preserve">Recommended: Geospatial Revolution Episode 2 – 4 </w:t>
      </w:r>
      <w:r w:rsidR="00380150">
        <w:rPr>
          <w:rFonts w:ascii="Helvetica Neue Light" w:hAnsi="Helvetica Neue Light"/>
          <w:sz w:val="20"/>
          <w:szCs w:val="20"/>
        </w:rPr>
        <w:t>(</w:t>
      </w:r>
      <w:r w:rsidR="00A41E42">
        <w:rPr>
          <w:rFonts w:ascii="Helvetica Neue Light" w:hAnsi="Helvetica Neue Light"/>
          <w:sz w:val="20"/>
          <w:szCs w:val="20"/>
        </w:rPr>
        <w:t>for viewing</w:t>
      </w:r>
      <w:r w:rsidR="00380150">
        <w:rPr>
          <w:rFonts w:ascii="Helvetica Neue Light" w:hAnsi="Helvetica Neue Light"/>
          <w:sz w:val="20"/>
          <w:szCs w:val="20"/>
        </w:rPr>
        <w:t xml:space="preserve"> </w:t>
      </w:r>
      <w:r w:rsidR="00A41E42">
        <w:rPr>
          <w:rFonts w:ascii="Helvetica Neue Light" w:hAnsi="Helvetica Neue Light"/>
          <w:sz w:val="20"/>
          <w:szCs w:val="20"/>
        </w:rPr>
        <w:t>at your own time after the workshop</w:t>
      </w:r>
      <w:r w:rsidR="00380150">
        <w:rPr>
          <w:rFonts w:ascii="Helvetica Neue Light" w:hAnsi="Helvetica Neue Light"/>
          <w:sz w:val="20"/>
          <w:szCs w:val="20"/>
        </w:rPr>
        <w:t>)</w:t>
      </w:r>
    </w:p>
    <w:p w14:paraId="41C13E48" w14:textId="2D7F2161" w:rsidR="00C664DE" w:rsidRDefault="00C664DE" w:rsidP="009404CA">
      <w:pPr>
        <w:jc w:val="both"/>
        <w:rPr>
          <w:rFonts w:ascii="Helvetica Neue Light" w:hAnsi="Helvetica Neue Light"/>
          <w:sz w:val="20"/>
          <w:szCs w:val="20"/>
        </w:rPr>
      </w:pPr>
    </w:p>
    <w:p w14:paraId="374D37AA" w14:textId="413B28AE" w:rsidR="00C664DE" w:rsidRPr="00C664DE" w:rsidRDefault="00C664DE" w:rsidP="00C664DE">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9</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55</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55EC47EB" w14:textId="77777777" w:rsidR="007F2DA3" w:rsidRDefault="007F2DA3" w:rsidP="009404CA">
      <w:pPr>
        <w:jc w:val="both"/>
        <w:rPr>
          <w:rFonts w:ascii="Helvetica Neue Medium" w:hAnsi="Helvetica Neue Medium"/>
          <w:sz w:val="20"/>
          <w:szCs w:val="20"/>
        </w:rPr>
      </w:pPr>
    </w:p>
    <w:p w14:paraId="12449E90" w14:textId="12A16D56" w:rsidR="00205D31" w:rsidRDefault="00562843" w:rsidP="009404CA">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663BFF">
        <w:rPr>
          <w:rFonts w:ascii="Helvetica Neue Medium" w:hAnsi="Helvetica Neue Medium"/>
          <w:sz w:val="20"/>
          <w:szCs w:val="20"/>
        </w:rPr>
        <w:t>2</w:t>
      </w:r>
      <w:r w:rsidR="00267376">
        <w:rPr>
          <w:rFonts w:ascii="Helvetica Neue Medium" w:hAnsi="Helvetica Neue Medium"/>
          <w:sz w:val="20"/>
          <w:szCs w:val="20"/>
        </w:rPr>
        <w:t>:</w:t>
      </w:r>
      <w:r>
        <w:rPr>
          <w:rFonts w:ascii="Helvetica Neue Medium" w:hAnsi="Helvetica Neue Medium"/>
          <w:sz w:val="20"/>
          <w:szCs w:val="20"/>
        </w:rPr>
        <w:t xml:space="preserve"> </w:t>
      </w:r>
      <w:r w:rsidR="00C33DDB">
        <w:rPr>
          <w:rFonts w:ascii="Helvetica Neue Medium" w:hAnsi="Helvetica Neue Medium"/>
          <w:sz w:val="20"/>
          <w:szCs w:val="20"/>
        </w:rPr>
        <w:t>10:00 – 10:25 AM</w:t>
      </w:r>
      <w:r>
        <w:rPr>
          <w:rFonts w:ascii="Helvetica Neue Medium" w:hAnsi="Helvetica Neue Medium"/>
          <w:sz w:val="20"/>
          <w:szCs w:val="20"/>
        </w:rPr>
        <w:t xml:space="preserve"> </w:t>
      </w:r>
      <w:r w:rsidR="00C33DDB">
        <w:rPr>
          <w:rFonts w:ascii="Helvetica Neue Medium" w:hAnsi="Helvetica Neue Medium"/>
          <w:sz w:val="20"/>
          <w:szCs w:val="20"/>
        </w:rPr>
        <w:t>Introduction to Geographic Information Systems</w:t>
      </w:r>
    </w:p>
    <w:p w14:paraId="583BAC31" w14:textId="398EFA2D" w:rsidR="004A776F" w:rsidRDefault="00380150" w:rsidP="009420CB">
      <w:pPr>
        <w:ind w:left="1440" w:hanging="1440"/>
        <w:rPr>
          <w:rFonts w:ascii="Helvetica Neue Light" w:hAnsi="Helvetica Neue Light"/>
          <w:sz w:val="20"/>
          <w:szCs w:val="20"/>
        </w:rPr>
      </w:pPr>
      <w:r>
        <w:rPr>
          <w:rFonts w:ascii="Helvetica Neue Light" w:hAnsi="Helvetica Neue Light"/>
          <w:sz w:val="20"/>
          <w:szCs w:val="20"/>
        </w:rPr>
        <w:t>Topics</w:t>
      </w:r>
      <w:r w:rsidR="00C33DDB">
        <w:rPr>
          <w:rFonts w:ascii="Helvetica Neue Light" w:hAnsi="Helvetica Neue Light"/>
          <w:sz w:val="20"/>
          <w:szCs w:val="20"/>
        </w:rPr>
        <w:t xml:space="preserve">: </w:t>
      </w:r>
      <w:r w:rsidR="00C33DDB">
        <w:rPr>
          <w:rFonts w:ascii="Helvetica Neue Light" w:hAnsi="Helvetica Neue Light"/>
          <w:sz w:val="20"/>
          <w:szCs w:val="20"/>
        </w:rPr>
        <w:tab/>
      </w:r>
      <w:r w:rsidR="00C33DDB" w:rsidRPr="00C33DDB">
        <w:rPr>
          <w:rFonts w:ascii="Helvetica Neue Light" w:hAnsi="Helvetica Neue Light"/>
          <w:sz w:val="20"/>
          <w:szCs w:val="20"/>
        </w:rPr>
        <w:t xml:space="preserve">Introduction to GIS and spatial analysis for planning, policy analysis and </w:t>
      </w:r>
      <w:r w:rsidR="00C33DDB">
        <w:rPr>
          <w:rFonts w:ascii="Helvetica Neue Light" w:hAnsi="Helvetica Neue Light"/>
          <w:sz w:val="20"/>
          <w:szCs w:val="20"/>
        </w:rPr>
        <w:t xml:space="preserve">public </w:t>
      </w:r>
      <w:r w:rsidR="00C33DDB" w:rsidRPr="00C33DDB">
        <w:rPr>
          <w:rFonts w:ascii="Helvetica Neue Light" w:hAnsi="Helvetica Neue Light"/>
          <w:sz w:val="20"/>
          <w:szCs w:val="20"/>
        </w:rPr>
        <w:t>service delivery</w:t>
      </w:r>
      <w:r w:rsidR="00C33DDB">
        <w:rPr>
          <w:rFonts w:ascii="Helvetica Neue Light" w:hAnsi="Helvetica Neue Light"/>
          <w:sz w:val="20"/>
          <w:szCs w:val="20"/>
        </w:rPr>
        <w:t>.</w:t>
      </w:r>
      <w:r w:rsidR="00C33DDB" w:rsidRPr="00C33DDB">
        <w:rPr>
          <w:rFonts w:ascii="Helvetica Neue Light" w:hAnsi="Helvetica Neue Light"/>
          <w:sz w:val="20"/>
          <w:szCs w:val="20"/>
        </w:rPr>
        <w:t xml:space="preserve"> </w:t>
      </w:r>
      <w:r w:rsidR="00C33DDB">
        <w:rPr>
          <w:rFonts w:ascii="Helvetica Neue Light" w:hAnsi="Helvetica Neue Light"/>
          <w:sz w:val="20"/>
          <w:szCs w:val="20"/>
        </w:rPr>
        <w:t>D</w:t>
      </w:r>
      <w:r w:rsidR="00C33DDB" w:rsidRPr="00C33DDB">
        <w:rPr>
          <w:rFonts w:ascii="Helvetica Neue Light" w:hAnsi="Helvetica Neue Light"/>
          <w:sz w:val="20"/>
          <w:szCs w:val="20"/>
        </w:rPr>
        <w:t>ata analysis and problem solving with maps</w:t>
      </w:r>
    </w:p>
    <w:p w14:paraId="5C7DF4A5" w14:textId="646E3F39" w:rsidR="009711AD" w:rsidRDefault="009711AD" w:rsidP="009420CB">
      <w:pPr>
        <w:ind w:left="1440" w:hanging="1440"/>
        <w:rPr>
          <w:rFonts w:ascii="Helvetica Neue Light" w:hAnsi="Helvetica Neue Light"/>
          <w:sz w:val="20"/>
          <w:szCs w:val="20"/>
        </w:rPr>
      </w:pPr>
    </w:p>
    <w:p w14:paraId="75864D00" w14:textId="487C6D75" w:rsidR="00267376" w:rsidRDefault="00267376" w:rsidP="00267376">
      <w:pPr>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t xml:space="preserve">GIS and YOU </w:t>
      </w:r>
    </w:p>
    <w:p w14:paraId="78ABB654" w14:textId="79D456FB" w:rsidR="00663BFF" w:rsidRDefault="00663BFF" w:rsidP="009404CA">
      <w:pPr>
        <w:jc w:val="both"/>
        <w:rPr>
          <w:rFonts w:ascii="Helvetica Neue Medium" w:hAnsi="Helvetica Neue Medium"/>
          <w:sz w:val="20"/>
          <w:szCs w:val="20"/>
        </w:rPr>
      </w:pPr>
    </w:p>
    <w:p w14:paraId="6219CBF3" w14:textId="6FD937ED" w:rsidR="00C664DE" w:rsidRDefault="00C664DE" w:rsidP="00C664DE">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sidR="00F94232">
        <w:rPr>
          <w:rFonts w:ascii="Helvetica Neue Medium" w:hAnsi="Helvetica Neue Medium"/>
          <w:color w:val="4472C4" w:themeColor="accent1"/>
          <w:sz w:val="20"/>
          <w:szCs w:val="20"/>
        </w:rPr>
        <w:t>10</w:t>
      </w:r>
      <w:r w:rsidRPr="00C664DE">
        <w:rPr>
          <w:rFonts w:ascii="Helvetica Neue Medium" w:hAnsi="Helvetica Neue Medium"/>
          <w:color w:val="4472C4" w:themeColor="accent1"/>
          <w:sz w:val="20"/>
          <w:szCs w:val="20"/>
        </w:rPr>
        <w:t>:</w:t>
      </w:r>
      <w:r w:rsidR="00F94232">
        <w:rPr>
          <w:rFonts w:ascii="Helvetica Neue Medium" w:hAnsi="Helvetica Neue Medium"/>
          <w:color w:val="4472C4" w:themeColor="accent1"/>
          <w:sz w:val="20"/>
          <w:szCs w:val="20"/>
        </w:rPr>
        <w:t>2</w:t>
      </w:r>
      <w:r>
        <w:rPr>
          <w:rFonts w:ascii="Helvetica Neue Medium" w:hAnsi="Helvetica Neue Medium"/>
          <w:color w:val="4472C4" w:themeColor="accent1"/>
          <w:sz w:val="20"/>
          <w:szCs w:val="20"/>
        </w:rPr>
        <w:t>5</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w:t>
      </w:r>
      <w:r w:rsidR="00F94232">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327441B6" w14:textId="77777777" w:rsidR="00C664DE" w:rsidRPr="00C664DE" w:rsidRDefault="00C664DE" w:rsidP="00C664DE">
      <w:pPr>
        <w:jc w:val="center"/>
        <w:rPr>
          <w:rFonts w:ascii="Helvetica Neue Medium" w:hAnsi="Helvetica Neue Medium"/>
          <w:color w:val="4472C4" w:themeColor="accent1"/>
          <w:sz w:val="20"/>
          <w:szCs w:val="20"/>
        </w:rPr>
      </w:pPr>
    </w:p>
    <w:p w14:paraId="363CB8BB" w14:textId="67D245BB" w:rsidR="00663BFF" w:rsidRDefault="00663BFF" w:rsidP="00663BFF">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3</w:t>
      </w:r>
      <w:r w:rsidR="00267376">
        <w:rPr>
          <w:rFonts w:ascii="Helvetica Neue Medium" w:hAnsi="Helvetica Neue Medium"/>
          <w:sz w:val="20"/>
          <w:szCs w:val="20"/>
        </w:rPr>
        <w:t>:</w:t>
      </w:r>
      <w:r>
        <w:rPr>
          <w:rFonts w:ascii="Helvetica Neue Medium" w:hAnsi="Helvetica Neue Medium"/>
          <w:sz w:val="20"/>
          <w:szCs w:val="20"/>
        </w:rPr>
        <w:t xml:space="preserve"> </w:t>
      </w:r>
      <w:r w:rsidR="006B5576">
        <w:rPr>
          <w:rFonts w:ascii="Helvetica Neue Medium" w:hAnsi="Helvetica Neue Medium"/>
          <w:sz w:val="20"/>
          <w:szCs w:val="20"/>
        </w:rPr>
        <w:t>10:30 – 11:20 AM</w:t>
      </w:r>
      <w:r>
        <w:rPr>
          <w:rFonts w:ascii="Helvetica Neue Medium" w:hAnsi="Helvetica Neue Medium"/>
          <w:sz w:val="20"/>
          <w:szCs w:val="20"/>
        </w:rPr>
        <w:t xml:space="preserve"> </w:t>
      </w:r>
      <w:r w:rsidR="006B5576">
        <w:rPr>
          <w:rFonts w:ascii="Helvetica Neue Medium" w:hAnsi="Helvetica Neue Medium"/>
          <w:sz w:val="20"/>
          <w:szCs w:val="20"/>
        </w:rPr>
        <w:t>Introduction to ArcGIS Online</w:t>
      </w:r>
    </w:p>
    <w:p w14:paraId="2DEE3CBA" w14:textId="1BF3472F" w:rsidR="00A602A0" w:rsidRDefault="00380150" w:rsidP="00CF411A">
      <w:pPr>
        <w:ind w:left="1440" w:hanging="1440"/>
        <w:jc w:val="both"/>
        <w:rPr>
          <w:rFonts w:ascii="Helvetica Neue Light" w:hAnsi="Helvetica Neue Light"/>
          <w:sz w:val="20"/>
          <w:szCs w:val="20"/>
        </w:rPr>
      </w:pPr>
      <w:r>
        <w:rPr>
          <w:rFonts w:ascii="Helvetica Neue Light" w:hAnsi="Helvetica Neue Light"/>
          <w:sz w:val="20"/>
          <w:szCs w:val="20"/>
        </w:rPr>
        <w:t>Topics</w:t>
      </w:r>
      <w:r w:rsidR="00663BFF">
        <w:rPr>
          <w:rFonts w:ascii="Helvetica Neue Light" w:hAnsi="Helvetica Neue Light"/>
          <w:sz w:val="20"/>
          <w:szCs w:val="20"/>
        </w:rPr>
        <w:t xml:space="preserve">: </w:t>
      </w:r>
      <w:r w:rsidR="00C46C85">
        <w:rPr>
          <w:rFonts w:ascii="Helvetica Neue Light" w:hAnsi="Helvetica Neue Light"/>
          <w:sz w:val="20"/>
          <w:szCs w:val="20"/>
        </w:rPr>
        <w:tab/>
        <w:t>Introduction to web-based GIS Application ArcGIS Online</w:t>
      </w:r>
      <w:r w:rsidR="00CF411A">
        <w:rPr>
          <w:rFonts w:ascii="Helvetica Neue Light" w:hAnsi="Helvetica Neue Light"/>
          <w:sz w:val="20"/>
          <w:szCs w:val="20"/>
        </w:rPr>
        <w:t>; Main features of the application that are useful to make maps, analyze data, working with your own data, and sharing interactive maps</w:t>
      </w:r>
      <w:r w:rsidR="00A01127">
        <w:rPr>
          <w:rFonts w:ascii="Helvetica Neue Light" w:hAnsi="Helvetica Neue Light"/>
          <w:sz w:val="20"/>
          <w:szCs w:val="20"/>
        </w:rPr>
        <w:tab/>
      </w:r>
    </w:p>
    <w:p w14:paraId="61DEF43F" w14:textId="77777777" w:rsidR="00380150" w:rsidRDefault="00380150" w:rsidP="00A602A0">
      <w:pPr>
        <w:rPr>
          <w:rFonts w:ascii="Helvetica Neue Light" w:hAnsi="Helvetica Neue Light"/>
          <w:sz w:val="20"/>
          <w:szCs w:val="20"/>
        </w:rPr>
      </w:pPr>
    </w:p>
    <w:p w14:paraId="52DB5A3F" w14:textId="2C9D3F2E" w:rsidR="00A602A0" w:rsidRDefault="00A602A0" w:rsidP="00A602A0">
      <w:pPr>
        <w:rPr>
          <w:rFonts w:ascii="Helvetica Neue Light" w:hAnsi="Helvetica Neue Light"/>
          <w:sz w:val="20"/>
          <w:szCs w:val="20"/>
        </w:rPr>
      </w:pPr>
      <w:r>
        <w:rPr>
          <w:rFonts w:ascii="Helvetica Neue Light" w:hAnsi="Helvetica Neue Light"/>
          <w:sz w:val="20"/>
          <w:szCs w:val="20"/>
        </w:rPr>
        <w:t xml:space="preserve">In-class Activity: </w:t>
      </w:r>
      <w:r w:rsidR="00CF411A">
        <w:rPr>
          <w:rFonts w:ascii="Helvetica Neue Light" w:hAnsi="Helvetica Neue Light"/>
          <w:sz w:val="20"/>
          <w:szCs w:val="20"/>
        </w:rPr>
        <w:t xml:space="preserve">Map in a minute </w:t>
      </w:r>
      <w:r w:rsidR="004A4E59">
        <w:rPr>
          <w:rFonts w:ascii="Helvetica Neue Light" w:hAnsi="Helvetica Neue Light"/>
          <w:sz w:val="20"/>
          <w:szCs w:val="20"/>
        </w:rPr>
        <w:t>exercise</w:t>
      </w:r>
    </w:p>
    <w:p w14:paraId="01BA5387" w14:textId="64230841" w:rsidR="00C664DE" w:rsidRDefault="00C664DE" w:rsidP="00A602A0">
      <w:pPr>
        <w:rPr>
          <w:rFonts w:ascii="Helvetica Neue Light" w:hAnsi="Helvetica Neue Light"/>
          <w:sz w:val="20"/>
          <w:szCs w:val="20"/>
        </w:rPr>
      </w:pPr>
    </w:p>
    <w:p w14:paraId="44CF83A8" w14:textId="67CBB83E" w:rsidR="00C664DE" w:rsidRDefault="00C664DE" w:rsidP="00C664DE">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10-Minute Coffee</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sidR="00F94232">
        <w:rPr>
          <w:rFonts w:ascii="Helvetica Neue Medium" w:hAnsi="Helvetica Neue Medium"/>
          <w:color w:val="4472C4" w:themeColor="accent1"/>
          <w:sz w:val="20"/>
          <w:szCs w:val="20"/>
        </w:rPr>
        <w:t>11</w:t>
      </w:r>
      <w:r w:rsidRPr="00C664DE">
        <w:rPr>
          <w:rFonts w:ascii="Helvetica Neue Medium" w:hAnsi="Helvetica Neue Medium"/>
          <w:color w:val="4472C4" w:themeColor="accent1"/>
          <w:sz w:val="20"/>
          <w:szCs w:val="20"/>
        </w:rPr>
        <w:t>:</w:t>
      </w:r>
      <w:r w:rsidR="00F94232">
        <w:rPr>
          <w:rFonts w:ascii="Helvetica Neue Medium" w:hAnsi="Helvetica Neue Medium"/>
          <w:color w:val="4472C4" w:themeColor="accent1"/>
          <w:sz w:val="20"/>
          <w:szCs w:val="20"/>
        </w:rPr>
        <w:t>20</w:t>
      </w:r>
      <w:r w:rsidRPr="00C664DE">
        <w:rPr>
          <w:rFonts w:ascii="Helvetica Neue Medium" w:hAnsi="Helvetica Neue Medium"/>
          <w:color w:val="4472C4" w:themeColor="accent1"/>
          <w:sz w:val="20"/>
          <w:szCs w:val="20"/>
        </w:rPr>
        <w:t xml:space="preserve"> TO 1</w:t>
      </w:r>
      <w:r w:rsidR="00F94232">
        <w:rPr>
          <w:rFonts w:ascii="Helvetica Neue Medium" w:hAnsi="Helvetica Neue Medium"/>
          <w:color w:val="4472C4" w:themeColor="accent1"/>
          <w:sz w:val="20"/>
          <w:szCs w:val="20"/>
        </w:rPr>
        <w:t>1</w:t>
      </w:r>
      <w:r w:rsidRPr="00C664DE">
        <w:rPr>
          <w:rFonts w:ascii="Helvetica Neue Medium" w:hAnsi="Helvetica Neue Medium"/>
          <w:color w:val="4472C4" w:themeColor="accent1"/>
          <w:sz w:val="20"/>
          <w:szCs w:val="20"/>
        </w:rPr>
        <w:t>:</w:t>
      </w:r>
      <w:r w:rsidR="00F94232">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738F310D" w14:textId="5931FD93" w:rsidR="00663BFF" w:rsidRDefault="00663BFF" w:rsidP="00CF411A">
      <w:pPr>
        <w:rPr>
          <w:rFonts w:ascii="Helvetica Neue Light" w:hAnsi="Helvetica Neue Light"/>
          <w:sz w:val="20"/>
          <w:szCs w:val="20"/>
        </w:rPr>
      </w:pPr>
    </w:p>
    <w:p w14:paraId="606B2D98" w14:textId="0F1E215E" w:rsidR="00CF411A" w:rsidRDefault="00CF411A" w:rsidP="00CF411A">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4: 11:30 AM – 12:30 PM Basics of Working with Maps</w:t>
      </w:r>
    </w:p>
    <w:p w14:paraId="51010B48" w14:textId="69EC29FB" w:rsidR="00CF411A" w:rsidRPr="00CF411A" w:rsidRDefault="00380150" w:rsidP="00CF411A">
      <w:pPr>
        <w:ind w:left="1440" w:hanging="1440"/>
        <w:jc w:val="both"/>
        <w:rPr>
          <w:rFonts w:ascii="Helvetica Neue Light" w:hAnsi="Helvetica Neue Light"/>
          <w:sz w:val="20"/>
          <w:szCs w:val="20"/>
        </w:rPr>
      </w:pPr>
      <w:r>
        <w:rPr>
          <w:rFonts w:ascii="Helvetica Neue Light" w:hAnsi="Helvetica Neue Light"/>
          <w:sz w:val="20"/>
          <w:szCs w:val="20"/>
        </w:rPr>
        <w:t>Topics</w:t>
      </w:r>
      <w:r w:rsidR="00CF411A">
        <w:rPr>
          <w:rFonts w:ascii="Helvetica Neue Light" w:hAnsi="Helvetica Neue Light"/>
          <w:sz w:val="20"/>
          <w:szCs w:val="20"/>
        </w:rPr>
        <w:t>:</w:t>
      </w:r>
      <w:r w:rsidR="00CF411A">
        <w:rPr>
          <w:rFonts w:ascii="Helvetica Neue Light" w:hAnsi="Helvetica Neue Light"/>
          <w:sz w:val="20"/>
          <w:szCs w:val="20"/>
        </w:rPr>
        <w:tab/>
      </w:r>
      <w:r w:rsidR="003E100B">
        <w:rPr>
          <w:rFonts w:ascii="Helvetica Neue Light" w:hAnsi="Helvetica Neue Light"/>
          <w:sz w:val="20"/>
          <w:szCs w:val="20"/>
        </w:rPr>
        <w:t xml:space="preserve">Working with maps and layers, workflow, organization; </w:t>
      </w:r>
      <w:r w:rsidR="00ED234F">
        <w:rPr>
          <w:rFonts w:ascii="Helvetica Neue Light" w:hAnsi="Helvetica Neue Light"/>
          <w:sz w:val="20"/>
          <w:szCs w:val="20"/>
        </w:rPr>
        <w:t>filtering and styling</w:t>
      </w:r>
      <w:r w:rsidR="00196745">
        <w:rPr>
          <w:rFonts w:ascii="Helvetica Neue Light" w:hAnsi="Helvetica Neue Light"/>
          <w:sz w:val="20"/>
          <w:szCs w:val="20"/>
        </w:rPr>
        <w:t>; making slides</w:t>
      </w:r>
      <w:r w:rsidR="003E100B">
        <w:rPr>
          <w:rFonts w:ascii="Helvetica Neue Light" w:hAnsi="Helvetica Neue Light"/>
          <w:sz w:val="20"/>
          <w:szCs w:val="20"/>
        </w:rPr>
        <w:t xml:space="preserve"> </w:t>
      </w:r>
    </w:p>
    <w:p w14:paraId="3ADB3597" w14:textId="77777777" w:rsidR="003E100B" w:rsidRDefault="003E100B" w:rsidP="00CF411A">
      <w:pPr>
        <w:rPr>
          <w:rFonts w:ascii="Helvetica Neue Light" w:hAnsi="Helvetica Neue Light"/>
          <w:sz w:val="20"/>
          <w:szCs w:val="20"/>
        </w:rPr>
      </w:pPr>
    </w:p>
    <w:p w14:paraId="12ECBCEB" w14:textId="20DC349D" w:rsidR="00CF411A" w:rsidRDefault="00CF411A" w:rsidP="00CF411A">
      <w:pPr>
        <w:rPr>
          <w:rFonts w:ascii="Helvetica Neue Light" w:hAnsi="Helvetica Neue Light"/>
          <w:sz w:val="20"/>
          <w:szCs w:val="20"/>
        </w:rPr>
      </w:pPr>
      <w:r>
        <w:rPr>
          <w:rFonts w:ascii="Helvetica Neue Light" w:hAnsi="Helvetica Neue Light"/>
          <w:sz w:val="20"/>
          <w:szCs w:val="20"/>
        </w:rPr>
        <w:t>In-class Activity: Tutorial 1 Making a map of China</w:t>
      </w:r>
    </w:p>
    <w:p w14:paraId="11F2C79A" w14:textId="77777777" w:rsidR="00CF411A" w:rsidRDefault="00CF411A" w:rsidP="00CF411A">
      <w:pPr>
        <w:jc w:val="both"/>
        <w:rPr>
          <w:rFonts w:ascii="Helvetica Neue Medium" w:hAnsi="Helvetica Neue Medium"/>
          <w:sz w:val="20"/>
          <w:szCs w:val="20"/>
        </w:rPr>
      </w:pPr>
    </w:p>
    <w:p w14:paraId="29781505" w14:textId="5FC4C36B" w:rsidR="00663BFF" w:rsidRDefault="003E100B" w:rsidP="00663BFF">
      <w:pPr>
        <w:jc w:val="both"/>
        <w:rPr>
          <w:rFonts w:ascii="Helvetica Neue Light" w:hAnsi="Helvetica Neue Light"/>
          <w:sz w:val="20"/>
          <w:szCs w:val="20"/>
        </w:rPr>
      </w:pPr>
      <w:r>
        <w:rPr>
          <w:rFonts w:ascii="Helvetica Neue Light" w:hAnsi="Helvetica Neue Light"/>
          <w:sz w:val="20"/>
          <w:szCs w:val="20"/>
        </w:rPr>
        <w:t xml:space="preserve">Assignment Due: Screen-share </w:t>
      </w:r>
      <w:r w:rsidR="00ED234F">
        <w:rPr>
          <w:rFonts w:ascii="Helvetica Neue Light" w:hAnsi="Helvetica Neue Light"/>
          <w:sz w:val="20"/>
          <w:szCs w:val="20"/>
        </w:rPr>
        <w:t>of completed Tutorial</w:t>
      </w:r>
      <w:r w:rsidR="003941A4">
        <w:rPr>
          <w:rFonts w:ascii="Helvetica Neue Light" w:hAnsi="Helvetica Neue Light"/>
          <w:sz w:val="20"/>
          <w:szCs w:val="20"/>
        </w:rPr>
        <w:t xml:space="preserve"> 1</w:t>
      </w:r>
    </w:p>
    <w:p w14:paraId="512B473D" w14:textId="0458C688" w:rsidR="00C664DE" w:rsidRDefault="00C664DE" w:rsidP="00663BFF">
      <w:pPr>
        <w:jc w:val="both"/>
        <w:rPr>
          <w:rFonts w:ascii="Helvetica Neue Light" w:hAnsi="Helvetica Neue Light"/>
          <w:sz w:val="20"/>
          <w:szCs w:val="20"/>
        </w:rPr>
      </w:pPr>
    </w:p>
    <w:p w14:paraId="50A7F8A9" w14:textId="5563E70E" w:rsidR="00C664DE" w:rsidRPr="00C664DE" w:rsidRDefault="00C664DE" w:rsidP="00C664DE">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 xml:space="preserve">1-HOUR </w:t>
      </w:r>
      <w:r w:rsidRPr="00C664DE">
        <w:rPr>
          <w:rFonts w:ascii="Helvetica Neue Medium" w:hAnsi="Helvetica Neue Medium"/>
          <w:color w:val="4472C4" w:themeColor="accent1"/>
          <w:sz w:val="20"/>
          <w:szCs w:val="20"/>
        </w:rPr>
        <w:t>LUNCH BREAK: 12:30 TO 1:30 PM ***</w:t>
      </w:r>
    </w:p>
    <w:p w14:paraId="5DF58739" w14:textId="77777777" w:rsidR="00C664DE" w:rsidRDefault="00C664DE" w:rsidP="00C664DE">
      <w:pPr>
        <w:jc w:val="both"/>
        <w:rPr>
          <w:rFonts w:ascii="Helvetica Neue Medium" w:hAnsi="Helvetica Neue Medium"/>
          <w:sz w:val="20"/>
          <w:szCs w:val="20"/>
        </w:rPr>
      </w:pPr>
    </w:p>
    <w:p w14:paraId="0BDBB77C" w14:textId="3F57AD8D" w:rsidR="00C664DE" w:rsidRDefault="00C664DE" w:rsidP="00C664DE">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5</w:t>
      </w:r>
      <w:r w:rsidR="003941A4">
        <w:rPr>
          <w:rFonts w:ascii="Helvetica Neue Medium" w:hAnsi="Helvetica Neue Medium"/>
          <w:sz w:val="20"/>
          <w:szCs w:val="20"/>
        </w:rPr>
        <w:t>A</w:t>
      </w:r>
      <w:r>
        <w:rPr>
          <w:rFonts w:ascii="Helvetica Neue Medium" w:hAnsi="Helvetica Neue Medium"/>
          <w:sz w:val="20"/>
          <w:szCs w:val="20"/>
        </w:rPr>
        <w:t xml:space="preserve">: 1:30 </w:t>
      </w:r>
      <w:r w:rsidR="003941A4">
        <w:rPr>
          <w:rFonts w:ascii="Helvetica Neue Medium" w:hAnsi="Helvetica Neue Medium"/>
          <w:sz w:val="20"/>
          <w:szCs w:val="20"/>
        </w:rPr>
        <w:t>PM</w:t>
      </w:r>
      <w:r>
        <w:rPr>
          <w:rFonts w:ascii="Helvetica Neue Medium" w:hAnsi="Helvetica Neue Medium"/>
          <w:sz w:val="20"/>
          <w:szCs w:val="20"/>
        </w:rPr>
        <w:t xml:space="preserve"> – </w:t>
      </w:r>
      <w:r w:rsidR="003941A4">
        <w:rPr>
          <w:rFonts w:ascii="Helvetica Neue Medium" w:hAnsi="Helvetica Neue Medium"/>
          <w:sz w:val="20"/>
          <w:szCs w:val="20"/>
        </w:rPr>
        <w:t>2</w:t>
      </w:r>
      <w:r>
        <w:rPr>
          <w:rFonts w:ascii="Helvetica Neue Medium" w:hAnsi="Helvetica Neue Medium"/>
          <w:sz w:val="20"/>
          <w:szCs w:val="20"/>
        </w:rPr>
        <w:t>:</w:t>
      </w:r>
      <w:r w:rsidR="003941A4">
        <w:rPr>
          <w:rFonts w:ascii="Helvetica Neue Medium" w:hAnsi="Helvetica Neue Medium"/>
          <w:sz w:val="20"/>
          <w:szCs w:val="20"/>
        </w:rPr>
        <w:t>25</w:t>
      </w:r>
      <w:r>
        <w:rPr>
          <w:rFonts w:ascii="Helvetica Neue Medium" w:hAnsi="Helvetica Neue Medium"/>
          <w:sz w:val="20"/>
          <w:szCs w:val="20"/>
        </w:rPr>
        <w:t xml:space="preserve"> PM Pattern Analysis I</w:t>
      </w:r>
    </w:p>
    <w:p w14:paraId="071AD1EA" w14:textId="1AA64B57" w:rsidR="00C664DE" w:rsidRPr="00CF411A" w:rsidRDefault="00380150" w:rsidP="00C664DE">
      <w:pPr>
        <w:ind w:left="1440" w:hanging="1440"/>
        <w:jc w:val="both"/>
        <w:rPr>
          <w:rFonts w:ascii="Helvetica Neue Light" w:hAnsi="Helvetica Neue Light"/>
          <w:sz w:val="20"/>
          <w:szCs w:val="20"/>
        </w:rPr>
      </w:pPr>
      <w:r>
        <w:rPr>
          <w:rFonts w:ascii="Helvetica Neue Light" w:hAnsi="Helvetica Neue Light"/>
          <w:sz w:val="20"/>
          <w:szCs w:val="20"/>
        </w:rPr>
        <w:t>Topics</w:t>
      </w:r>
      <w:r w:rsidR="00C664DE">
        <w:rPr>
          <w:rFonts w:ascii="Helvetica Neue Light" w:hAnsi="Helvetica Neue Light"/>
          <w:sz w:val="20"/>
          <w:szCs w:val="20"/>
        </w:rPr>
        <w:t>:</w:t>
      </w:r>
      <w:r w:rsidR="00C664DE">
        <w:rPr>
          <w:rFonts w:ascii="Helvetica Neue Light" w:hAnsi="Helvetica Neue Light"/>
          <w:sz w:val="20"/>
          <w:szCs w:val="20"/>
        </w:rPr>
        <w:tab/>
      </w:r>
      <w:r w:rsidR="003941A4">
        <w:rPr>
          <w:rFonts w:ascii="Helvetica Neue Light" w:hAnsi="Helvetica Neue Light"/>
          <w:sz w:val="20"/>
          <w:szCs w:val="20"/>
        </w:rPr>
        <w:t xml:space="preserve">Adding layers, enriching data, using symbols to present attribute data and creating web app;  </w:t>
      </w:r>
      <w:r w:rsidR="00C664DE">
        <w:rPr>
          <w:rFonts w:ascii="Helvetica Neue Light" w:hAnsi="Helvetica Neue Light"/>
          <w:sz w:val="20"/>
          <w:szCs w:val="20"/>
        </w:rPr>
        <w:t xml:space="preserve"> </w:t>
      </w:r>
    </w:p>
    <w:p w14:paraId="2AF3A486" w14:textId="77777777" w:rsidR="00C664DE" w:rsidRDefault="00C664DE" w:rsidP="00C664DE">
      <w:pPr>
        <w:rPr>
          <w:rFonts w:ascii="Helvetica Neue Light" w:hAnsi="Helvetica Neue Light"/>
          <w:sz w:val="20"/>
          <w:szCs w:val="20"/>
        </w:rPr>
      </w:pPr>
    </w:p>
    <w:p w14:paraId="5FFB6A17" w14:textId="77422378" w:rsidR="00C664DE" w:rsidRDefault="00C664DE" w:rsidP="00C664DE">
      <w:pPr>
        <w:rPr>
          <w:rFonts w:ascii="Helvetica Neue Light" w:hAnsi="Helvetica Neue Light"/>
          <w:sz w:val="20"/>
          <w:szCs w:val="20"/>
        </w:rPr>
      </w:pPr>
      <w:r>
        <w:rPr>
          <w:rFonts w:ascii="Helvetica Neue Light" w:hAnsi="Helvetica Neue Light"/>
          <w:sz w:val="20"/>
          <w:szCs w:val="20"/>
        </w:rPr>
        <w:t xml:space="preserve">In-class Activity: Tutorial </w:t>
      </w:r>
      <w:r w:rsidR="003941A4">
        <w:rPr>
          <w:rFonts w:ascii="Helvetica Neue Light" w:hAnsi="Helvetica Neue Light"/>
          <w:sz w:val="20"/>
          <w:szCs w:val="20"/>
        </w:rPr>
        <w:t>2</w:t>
      </w:r>
      <w:r>
        <w:rPr>
          <w:rFonts w:ascii="Helvetica Neue Light" w:hAnsi="Helvetica Neue Light"/>
          <w:sz w:val="20"/>
          <w:szCs w:val="20"/>
        </w:rPr>
        <w:t xml:space="preserve"> </w:t>
      </w:r>
      <w:r w:rsidR="003941A4">
        <w:rPr>
          <w:rFonts w:ascii="Helvetica Neue Light" w:hAnsi="Helvetica Neue Light"/>
          <w:sz w:val="20"/>
          <w:szCs w:val="20"/>
        </w:rPr>
        <w:t>Fight Child Poverty</w:t>
      </w:r>
    </w:p>
    <w:p w14:paraId="253B6F2C" w14:textId="7424C0ED" w:rsidR="003941A4" w:rsidRDefault="003941A4" w:rsidP="00C664DE">
      <w:pPr>
        <w:jc w:val="both"/>
        <w:rPr>
          <w:rFonts w:ascii="Helvetica Neue Light" w:hAnsi="Helvetica Neue Light"/>
          <w:sz w:val="20"/>
          <w:szCs w:val="20"/>
        </w:rPr>
      </w:pPr>
    </w:p>
    <w:p w14:paraId="3E225B61" w14:textId="2A0034AB" w:rsidR="003941A4" w:rsidRDefault="003941A4" w:rsidP="003941A4">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sidR="00F94232">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sidR="00F94232">
        <w:rPr>
          <w:rFonts w:ascii="Helvetica Neue Medium" w:hAnsi="Helvetica Neue Medium"/>
          <w:color w:val="4472C4" w:themeColor="accent1"/>
          <w:sz w:val="20"/>
          <w:szCs w:val="20"/>
        </w:rPr>
        <w:t>2</w:t>
      </w:r>
      <w:r>
        <w:rPr>
          <w:rFonts w:ascii="Helvetica Neue Medium" w:hAnsi="Helvetica Neue Medium"/>
          <w:color w:val="4472C4" w:themeColor="accent1"/>
          <w:sz w:val="20"/>
          <w:szCs w:val="20"/>
        </w:rPr>
        <w:t>5</w:t>
      </w:r>
      <w:r w:rsidRPr="00C664DE">
        <w:rPr>
          <w:rFonts w:ascii="Helvetica Neue Medium" w:hAnsi="Helvetica Neue Medium"/>
          <w:color w:val="4472C4" w:themeColor="accent1"/>
          <w:sz w:val="20"/>
          <w:szCs w:val="20"/>
        </w:rPr>
        <w:t xml:space="preserve"> TO </w:t>
      </w:r>
      <w:r w:rsidR="00F94232">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sidR="00F94232">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sidR="00F94232">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410A2B0D" w14:textId="77777777" w:rsidR="003941A4" w:rsidRDefault="003941A4" w:rsidP="00C664DE">
      <w:pPr>
        <w:jc w:val="both"/>
        <w:rPr>
          <w:rFonts w:ascii="Helvetica Neue Light" w:hAnsi="Helvetica Neue Light"/>
          <w:sz w:val="20"/>
          <w:szCs w:val="20"/>
        </w:rPr>
      </w:pPr>
    </w:p>
    <w:p w14:paraId="0BA67693" w14:textId="3872E778" w:rsidR="003941A4" w:rsidRDefault="003941A4" w:rsidP="003941A4">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5B: </w:t>
      </w:r>
      <w:r w:rsidR="00F94232">
        <w:rPr>
          <w:rFonts w:ascii="Helvetica Neue Medium" w:hAnsi="Helvetica Neue Medium"/>
          <w:sz w:val="20"/>
          <w:szCs w:val="20"/>
        </w:rPr>
        <w:t>2</w:t>
      </w:r>
      <w:r>
        <w:rPr>
          <w:rFonts w:ascii="Helvetica Neue Medium" w:hAnsi="Helvetica Neue Medium"/>
          <w:sz w:val="20"/>
          <w:szCs w:val="20"/>
        </w:rPr>
        <w:t>:30 PM – 2:</w:t>
      </w:r>
      <w:r w:rsidR="00F94232">
        <w:rPr>
          <w:rFonts w:ascii="Helvetica Neue Medium" w:hAnsi="Helvetica Neue Medium"/>
          <w:sz w:val="20"/>
          <w:szCs w:val="20"/>
        </w:rPr>
        <w:t>5</w:t>
      </w:r>
      <w:r>
        <w:rPr>
          <w:rFonts w:ascii="Helvetica Neue Medium" w:hAnsi="Helvetica Neue Medium"/>
          <w:sz w:val="20"/>
          <w:szCs w:val="20"/>
        </w:rPr>
        <w:t>5 PM Pattern Analysis I Continued</w:t>
      </w:r>
    </w:p>
    <w:p w14:paraId="520F99CB" w14:textId="2B8AB89D" w:rsidR="003941A4" w:rsidRDefault="003941A4" w:rsidP="003941A4">
      <w:pPr>
        <w:rPr>
          <w:rFonts w:ascii="Helvetica Neue Light" w:hAnsi="Helvetica Neue Light"/>
          <w:sz w:val="20"/>
          <w:szCs w:val="20"/>
        </w:rPr>
      </w:pPr>
      <w:r>
        <w:rPr>
          <w:rFonts w:ascii="Helvetica Neue Light" w:hAnsi="Helvetica Neue Light"/>
          <w:sz w:val="20"/>
          <w:szCs w:val="20"/>
        </w:rPr>
        <w:t>In-class Activity: Tutorial 2 Fight Child Poverty Continued</w:t>
      </w:r>
    </w:p>
    <w:p w14:paraId="5CC4FAF0" w14:textId="77777777" w:rsidR="00C664DE" w:rsidRDefault="00C664DE" w:rsidP="00663BFF">
      <w:pPr>
        <w:jc w:val="both"/>
        <w:rPr>
          <w:rFonts w:ascii="Helvetica Neue Light" w:hAnsi="Helvetica Neue Light"/>
          <w:sz w:val="20"/>
          <w:szCs w:val="20"/>
        </w:rPr>
      </w:pPr>
    </w:p>
    <w:p w14:paraId="60CB8626" w14:textId="6FE1C238" w:rsidR="003941A4" w:rsidRDefault="003941A4" w:rsidP="003941A4">
      <w:pPr>
        <w:jc w:val="both"/>
        <w:rPr>
          <w:rFonts w:ascii="Helvetica Neue Light" w:hAnsi="Helvetica Neue Light"/>
          <w:sz w:val="20"/>
          <w:szCs w:val="20"/>
        </w:rPr>
      </w:pPr>
      <w:r>
        <w:rPr>
          <w:rFonts w:ascii="Helvetica Neue Light" w:hAnsi="Helvetica Neue Light"/>
          <w:sz w:val="20"/>
          <w:szCs w:val="20"/>
        </w:rPr>
        <w:t>Assignment Due: Screen-share of completed Tutorial 2</w:t>
      </w:r>
    </w:p>
    <w:p w14:paraId="20697E8F" w14:textId="3B0266AB" w:rsidR="00ED234F" w:rsidRDefault="00ED234F" w:rsidP="00663BFF">
      <w:pPr>
        <w:jc w:val="both"/>
        <w:rPr>
          <w:rFonts w:ascii="Helvetica Neue Light" w:hAnsi="Helvetica Neue Light"/>
          <w:sz w:val="20"/>
          <w:szCs w:val="20"/>
        </w:rPr>
      </w:pPr>
    </w:p>
    <w:p w14:paraId="0050B920" w14:textId="2BC1E23C" w:rsidR="00F94232" w:rsidRDefault="00F94232" w:rsidP="00F94232">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55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3:0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0FFDD6F7" w14:textId="77777777" w:rsidR="00F94232" w:rsidRDefault="00F94232" w:rsidP="00F94232">
      <w:pPr>
        <w:jc w:val="both"/>
        <w:rPr>
          <w:rFonts w:ascii="Helvetica Neue Medium" w:hAnsi="Helvetica Neue Medium"/>
          <w:sz w:val="20"/>
          <w:szCs w:val="20"/>
        </w:rPr>
      </w:pPr>
    </w:p>
    <w:p w14:paraId="5F973977" w14:textId="7B47492C" w:rsidR="00F94232" w:rsidRDefault="00F94232" w:rsidP="00F94232">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6A: 3:00 PM – 3:50 PM Pattern Analysis II</w:t>
      </w:r>
    </w:p>
    <w:p w14:paraId="47846797" w14:textId="6CA9A053" w:rsidR="00F94232" w:rsidRPr="00CF411A" w:rsidRDefault="00380150" w:rsidP="00F94232">
      <w:pPr>
        <w:ind w:left="1440" w:hanging="1440"/>
        <w:jc w:val="both"/>
        <w:rPr>
          <w:rFonts w:ascii="Helvetica Neue Light" w:hAnsi="Helvetica Neue Light"/>
          <w:sz w:val="20"/>
          <w:szCs w:val="20"/>
        </w:rPr>
      </w:pPr>
      <w:r>
        <w:rPr>
          <w:rFonts w:ascii="Helvetica Neue Light" w:hAnsi="Helvetica Neue Light"/>
          <w:sz w:val="20"/>
          <w:szCs w:val="20"/>
        </w:rPr>
        <w:t>Topics</w:t>
      </w:r>
      <w:r w:rsidR="00F94232">
        <w:rPr>
          <w:rFonts w:ascii="Helvetica Neue Light" w:hAnsi="Helvetica Neue Light"/>
          <w:sz w:val="20"/>
          <w:szCs w:val="20"/>
        </w:rPr>
        <w:t>:</w:t>
      </w:r>
      <w:r w:rsidR="00F94232">
        <w:rPr>
          <w:rFonts w:ascii="Helvetica Neue Light" w:hAnsi="Helvetica Neue Light"/>
          <w:sz w:val="20"/>
          <w:szCs w:val="20"/>
        </w:rPr>
        <w:tab/>
        <w:t xml:space="preserve">Choropleth mapping; Hot-spot analysis   </w:t>
      </w:r>
    </w:p>
    <w:p w14:paraId="3D86F222" w14:textId="77777777" w:rsidR="00F94232" w:rsidRDefault="00F94232" w:rsidP="00F94232">
      <w:pPr>
        <w:rPr>
          <w:rFonts w:ascii="Helvetica Neue Light" w:hAnsi="Helvetica Neue Light"/>
          <w:sz w:val="20"/>
          <w:szCs w:val="20"/>
        </w:rPr>
      </w:pPr>
    </w:p>
    <w:p w14:paraId="7D03D9DD" w14:textId="03EA0D42" w:rsidR="00F94232" w:rsidRDefault="00F94232" w:rsidP="00F94232">
      <w:pPr>
        <w:rPr>
          <w:rFonts w:ascii="Helvetica Neue Light" w:hAnsi="Helvetica Neue Light"/>
          <w:sz w:val="20"/>
          <w:szCs w:val="20"/>
        </w:rPr>
      </w:pPr>
      <w:r>
        <w:rPr>
          <w:rFonts w:ascii="Helvetica Neue Light" w:hAnsi="Helvetica Neue Light"/>
          <w:sz w:val="20"/>
          <w:szCs w:val="20"/>
        </w:rPr>
        <w:t>In-class Activity: Tutorial 3 Cost of Healthcare</w:t>
      </w:r>
    </w:p>
    <w:p w14:paraId="17C9F97C" w14:textId="77777777" w:rsidR="00F94232" w:rsidRDefault="00F94232" w:rsidP="00F94232">
      <w:pPr>
        <w:jc w:val="both"/>
        <w:rPr>
          <w:rFonts w:ascii="Helvetica Neue Light" w:hAnsi="Helvetica Neue Light"/>
          <w:sz w:val="20"/>
          <w:szCs w:val="20"/>
        </w:rPr>
      </w:pPr>
    </w:p>
    <w:p w14:paraId="3A74C9D0" w14:textId="46E9C544" w:rsidR="00F94232" w:rsidRDefault="00F94232" w:rsidP="00F94232">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10-Minute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50</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4</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2D6EFA25" w14:textId="77777777" w:rsidR="00F94232" w:rsidRDefault="00F94232" w:rsidP="00F94232">
      <w:pPr>
        <w:jc w:val="both"/>
        <w:rPr>
          <w:rFonts w:ascii="Helvetica Neue Light" w:hAnsi="Helvetica Neue Light"/>
          <w:sz w:val="20"/>
          <w:szCs w:val="20"/>
        </w:rPr>
      </w:pPr>
    </w:p>
    <w:p w14:paraId="157F1F28" w14:textId="2BDDE92E" w:rsidR="00F94232" w:rsidRDefault="00F94232" w:rsidP="00F94232">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6B: 4:00 PM – 4:25 PM Pattern Analysis II Continued</w:t>
      </w:r>
    </w:p>
    <w:p w14:paraId="48DB0079" w14:textId="2918A2CC" w:rsidR="00F94232" w:rsidRDefault="00F94232" w:rsidP="00F94232">
      <w:pPr>
        <w:rPr>
          <w:rFonts w:ascii="Helvetica Neue Light" w:hAnsi="Helvetica Neue Light"/>
          <w:sz w:val="20"/>
          <w:szCs w:val="20"/>
        </w:rPr>
      </w:pPr>
      <w:r>
        <w:rPr>
          <w:rFonts w:ascii="Helvetica Neue Light" w:hAnsi="Helvetica Neue Light"/>
          <w:sz w:val="20"/>
          <w:szCs w:val="20"/>
        </w:rPr>
        <w:t>In-class Activity: Tutorial 3 Cost of Healthcare Continued</w:t>
      </w:r>
    </w:p>
    <w:p w14:paraId="14ADEB9D" w14:textId="77777777" w:rsidR="00F94232" w:rsidRDefault="00F94232" w:rsidP="00F94232">
      <w:pPr>
        <w:jc w:val="both"/>
        <w:rPr>
          <w:rFonts w:ascii="Helvetica Neue Light" w:hAnsi="Helvetica Neue Light"/>
          <w:sz w:val="20"/>
          <w:szCs w:val="20"/>
        </w:rPr>
      </w:pPr>
    </w:p>
    <w:p w14:paraId="6F34AEB7" w14:textId="6DF5D3AC" w:rsidR="00F94232" w:rsidRDefault="00F94232" w:rsidP="00F94232">
      <w:pPr>
        <w:jc w:val="both"/>
        <w:rPr>
          <w:rFonts w:ascii="Helvetica Neue Light" w:hAnsi="Helvetica Neue Light"/>
          <w:sz w:val="20"/>
          <w:szCs w:val="20"/>
        </w:rPr>
      </w:pPr>
      <w:r>
        <w:rPr>
          <w:rFonts w:ascii="Helvetica Neue Light" w:hAnsi="Helvetica Neue Light"/>
          <w:sz w:val="20"/>
          <w:szCs w:val="20"/>
        </w:rPr>
        <w:t>Assignment Due: Screen-share of completed Tutorial 3</w:t>
      </w:r>
    </w:p>
    <w:p w14:paraId="0AC64CDF" w14:textId="747FC353" w:rsidR="00F94232" w:rsidRDefault="00F94232" w:rsidP="00F94232">
      <w:pPr>
        <w:jc w:val="both"/>
        <w:rPr>
          <w:rFonts w:ascii="Helvetica Neue Light" w:hAnsi="Helvetica Neue Light"/>
          <w:sz w:val="20"/>
          <w:szCs w:val="20"/>
        </w:rPr>
      </w:pPr>
    </w:p>
    <w:p w14:paraId="19DF3CDF" w14:textId="461D8E67" w:rsidR="00F94232" w:rsidRDefault="00F94232" w:rsidP="00F94232">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4</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25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4</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704F2A66" w14:textId="77777777" w:rsidR="00F94232" w:rsidRDefault="00F94232" w:rsidP="00F94232">
      <w:pPr>
        <w:jc w:val="both"/>
        <w:rPr>
          <w:rFonts w:ascii="Helvetica Neue Medium" w:hAnsi="Helvetica Neue Medium"/>
          <w:sz w:val="20"/>
          <w:szCs w:val="20"/>
        </w:rPr>
      </w:pPr>
    </w:p>
    <w:p w14:paraId="0384111F" w14:textId="177B4D3F" w:rsidR="00F94232" w:rsidRDefault="00F94232" w:rsidP="00F94232">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7: 4:30 PM – 5:00 PM Story Maps Exploration</w:t>
      </w:r>
    </w:p>
    <w:p w14:paraId="7C917FF7" w14:textId="789CB0F6" w:rsidR="00F94232" w:rsidRDefault="00F94232" w:rsidP="00F94232">
      <w:pPr>
        <w:rPr>
          <w:rFonts w:ascii="Helvetica Neue Light" w:hAnsi="Helvetica Neue Light"/>
          <w:sz w:val="20"/>
          <w:szCs w:val="20"/>
        </w:rPr>
      </w:pPr>
      <w:r>
        <w:rPr>
          <w:rFonts w:ascii="Helvetica Neue Light" w:hAnsi="Helvetica Neue Light"/>
          <w:sz w:val="20"/>
          <w:szCs w:val="20"/>
        </w:rPr>
        <w:t>In-class Activity: Story Maps</w:t>
      </w:r>
    </w:p>
    <w:p w14:paraId="662975C0" w14:textId="77777777" w:rsidR="00F94232" w:rsidRPr="009404CA" w:rsidRDefault="00F94232" w:rsidP="00663BFF">
      <w:pPr>
        <w:jc w:val="both"/>
        <w:rPr>
          <w:rFonts w:ascii="Helvetica Neue Light" w:hAnsi="Helvetica Neue Light"/>
          <w:sz w:val="20"/>
          <w:szCs w:val="20"/>
        </w:rPr>
      </w:pPr>
    </w:p>
    <w:p w14:paraId="6F922BB8" w14:textId="15DFB262" w:rsidR="00605CEF" w:rsidRPr="00605CEF" w:rsidRDefault="00505F3A" w:rsidP="00605CEF">
      <w:pPr>
        <w:jc w:val="center"/>
        <w:rPr>
          <w:rFonts w:ascii="Helvetica Neue Medium" w:hAnsi="Helvetica Neue Medium"/>
          <w:color w:val="ED7D31" w:themeColor="accent2"/>
        </w:rPr>
      </w:pPr>
      <w:r>
        <w:rPr>
          <w:rFonts w:ascii="Helvetica Neue Medium" w:hAnsi="Helvetica Neue Medium"/>
          <w:color w:val="ED7D31" w:themeColor="accent2"/>
        </w:rPr>
        <w:t>Day</w:t>
      </w:r>
      <w:r w:rsidR="00605CEF" w:rsidRPr="00605CEF">
        <w:rPr>
          <w:rFonts w:ascii="Helvetica Neue Medium" w:hAnsi="Helvetica Neue Medium"/>
          <w:color w:val="ED7D31" w:themeColor="accent2"/>
        </w:rPr>
        <w:t xml:space="preserve"> </w:t>
      </w:r>
      <w:r>
        <w:rPr>
          <w:rFonts w:ascii="Helvetica Neue Medium" w:hAnsi="Helvetica Neue Medium"/>
          <w:color w:val="ED7D31" w:themeColor="accent2"/>
        </w:rPr>
        <w:t>2, Sunday, February 28</w:t>
      </w:r>
      <w:r w:rsidRPr="00505F3A">
        <w:rPr>
          <w:rFonts w:ascii="Helvetica Neue Medium" w:hAnsi="Helvetica Neue Medium"/>
          <w:color w:val="ED7D31" w:themeColor="accent2"/>
          <w:vertAlign w:val="superscript"/>
        </w:rPr>
        <w:t>th</w:t>
      </w:r>
      <w:r>
        <w:rPr>
          <w:rFonts w:ascii="Helvetica Neue Medium" w:hAnsi="Helvetica Neue Medium"/>
          <w:color w:val="ED7D31" w:themeColor="accent2"/>
        </w:rPr>
        <w:t>, 2021</w:t>
      </w:r>
    </w:p>
    <w:p w14:paraId="6A7397C4" w14:textId="77777777" w:rsidR="00605CEF" w:rsidRDefault="00605CEF" w:rsidP="00663BFF">
      <w:pPr>
        <w:jc w:val="both"/>
        <w:rPr>
          <w:rFonts w:ascii="Helvetica Neue Medium" w:hAnsi="Helvetica Neue Medium"/>
          <w:sz w:val="20"/>
          <w:szCs w:val="20"/>
        </w:rPr>
      </w:pPr>
    </w:p>
    <w:p w14:paraId="4DDBAE6D" w14:textId="364BAECD" w:rsidR="00A34307" w:rsidRDefault="00A34307" w:rsidP="00A34307">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Office Hour</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9</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00</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10</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107DB67B" w14:textId="77777777" w:rsidR="00A34307" w:rsidRDefault="00A34307" w:rsidP="00A34307">
      <w:pPr>
        <w:jc w:val="center"/>
        <w:rPr>
          <w:rFonts w:ascii="Helvetica Neue Medium" w:hAnsi="Helvetica Neue Medium"/>
          <w:color w:val="4472C4" w:themeColor="accent1"/>
          <w:sz w:val="20"/>
          <w:szCs w:val="20"/>
        </w:rPr>
      </w:pPr>
    </w:p>
    <w:p w14:paraId="13703F06" w14:textId="6ACDE9F8" w:rsidR="00A34307" w:rsidRDefault="00A34307" w:rsidP="00A34307">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8A: 10:00 – 10:25 AM </w:t>
      </w:r>
      <w:r w:rsidRPr="00A34307">
        <w:rPr>
          <w:rFonts w:ascii="Helvetica Neue Medium" w:hAnsi="Helvetica Neue Medium"/>
          <w:sz w:val="20"/>
          <w:szCs w:val="20"/>
        </w:rPr>
        <w:t>Making Decisions with Maps I</w:t>
      </w:r>
    </w:p>
    <w:p w14:paraId="542E9229" w14:textId="2383A49F" w:rsidR="00A34307" w:rsidRDefault="00380150" w:rsidP="00481E8A">
      <w:pPr>
        <w:ind w:left="1440" w:hanging="1440"/>
        <w:rPr>
          <w:rFonts w:ascii="Helvetica Neue Light" w:hAnsi="Helvetica Neue Light"/>
          <w:sz w:val="20"/>
          <w:szCs w:val="20"/>
        </w:rPr>
      </w:pPr>
      <w:r>
        <w:rPr>
          <w:rFonts w:ascii="Helvetica Neue Light" w:hAnsi="Helvetica Neue Light"/>
          <w:sz w:val="20"/>
          <w:szCs w:val="20"/>
        </w:rPr>
        <w:t>Topics</w:t>
      </w:r>
      <w:r w:rsidR="00A34307">
        <w:rPr>
          <w:rFonts w:ascii="Helvetica Neue Light" w:hAnsi="Helvetica Neue Light"/>
          <w:sz w:val="20"/>
          <w:szCs w:val="20"/>
        </w:rPr>
        <w:t xml:space="preserve">: </w:t>
      </w:r>
      <w:r w:rsidR="00A34307">
        <w:rPr>
          <w:rFonts w:ascii="Helvetica Neue Light" w:hAnsi="Helvetica Neue Light"/>
          <w:sz w:val="20"/>
          <w:szCs w:val="20"/>
        </w:rPr>
        <w:tab/>
      </w:r>
      <w:r w:rsidR="00481E8A">
        <w:rPr>
          <w:rFonts w:ascii="Helvetica Neue Light" w:hAnsi="Helvetica Neue Light"/>
          <w:sz w:val="20"/>
          <w:szCs w:val="20"/>
        </w:rPr>
        <w:t>Geocoding, Joining Data, Route Planning</w:t>
      </w:r>
      <w:r w:rsidR="00481E8A">
        <w:rPr>
          <w:rFonts w:ascii="Helvetica Neue Light" w:hAnsi="Helvetica Neue Light"/>
          <w:sz w:val="20"/>
          <w:szCs w:val="20"/>
        </w:rPr>
        <w:tab/>
      </w:r>
    </w:p>
    <w:p w14:paraId="19AA0597" w14:textId="77777777" w:rsidR="00A34307" w:rsidRDefault="00A34307" w:rsidP="00A34307">
      <w:pPr>
        <w:ind w:left="1440" w:hanging="1440"/>
        <w:rPr>
          <w:rFonts w:ascii="Helvetica Neue Light" w:hAnsi="Helvetica Neue Light"/>
          <w:sz w:val="20"/>
          <w:szCs w:val="20"/>
        </w:rPr>
      </w:pPr>
    </w:p>
    <w:p w14:paraId="2AA52B67" w14:textId="45A8A760" w:rsidR="00A34307" w:rsidRDefault="00A34307" w:rsidP="00A34307">
      <w:pPr>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t xml:space="preserve">Tutorial 4 </w:t>
      </w:r>
      <w:r w:rsidR="00481E8A">
        <w:rPr>
          <w:rFonts w:ascii="Helvetica Neue Light" w:hAnsi="Helvetica Neue Light"/>
          <w:sz w:val="20"/>
          <w:szCs w:val="20"/>
        </w:rPr>
        <w:t>Food Inspections</w:t>
      </w:r>
    </w:p>
    <w:p w14:paraId="1D7ED514" w14:textId="77777777" w:rsidR="00A34307" w:rsidRDefault="00A34307" w:rsidP="00A34307">
      <w:pPr>
        <w:jc w:val="both"/>
        <w:rPr>
          <w:rFonts w:ascii="Helvetica Neue Medium" w:hAnsi="Helvetica Neue Medium"/>
          <w:sz w:val="20"/>
          <w:szCs w:val="20"/>
        </w:rPr>
      </w:pPr>
    </w:p>
    <w:p w14:paraId="25C11EC2" w14:textId="77777777" w:rsidR="00A34307" w:rsidRDefault="00A34307" w:rsidP="00A34307">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10</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25</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7CC5BEAE" w14:textId="77777777" w:rsidR="00A34307" w:rsidRPr="00C664DE" w:rsidRDefault="00A34307" w:rsidP="00A34307">
      <w:pPr>
        <w:jc w:val="center"/>
        <w:rPr>
          <w:rFonts w:ascii="Helvetica Neue Medium" w:hAnsi="Helvetica Neue Medium"/>
          <w:color w:val="4472C4" w:themeColor="accent1"/>
          <w:sz w:val="20"/>
          <w:szCs w:val="20"/>
        </w:rPr>
      </w:pPr>
    </w:p>
    <w:p w14:paraId="493120FB" w14:textId="0970397E" w:rsidR="00A34307" w:rsidRDefault="00A34307" w:rsidP="00A34307">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8B: 10:30 – 11:20 AM </w:t>
      </w:r>
      <w:r w:rsidRPr="00A34307">
        <w:rPr>
          <w:rFonts w:ascii="Helvetica Neue Medium" w:hAnsi="Helvetica Neue Medium"/>
          <w:sz w:val="20"/>
          <w:szCs w:val="20"/>
        </w:rPr>
        <w:t>Making Decisions with Maps I Contd</w:t>
      </w:r>
    </w:p>
    <w:p w14:paraId="17028A0F" w14:textId="3C3D1428" w:rsidR="00A34307" w:rsidRDefault="00A34307" w:rsidP="00A34307">
      <w:pPr>
        <w:rPr>
          <w:rFonts w:ascii="Helvetica Neue Light" w:hAnsi="Helvetica Neue Light"/>
          <w:sz w:val="20"/>
          <w:szCs w:val="20"/>
        </w:rPr>
      </w:pPr>
      <w:r>
        <w:rPr>
          <w:rFonts w:ascii="Helvetica Neue Light" w:hAnsi="Helvetica Neue Light"/>
          <w:sz w:val="20"/>
          <w:szCs w:val="20"/>
        </w:rPr>
        <w:t xml:space="preserve">In-class Activity: Tutorial 4 </w:t>
      </w:r>
      <w:r w:rsidR="00481E8A">
        <w:rPr>
          <w:rFonts w:ascii="Helvetica Neue Light" w:hAnsi="Helvetica Neue Light"/>
          <w:sz w:val="20"/>
          <w:szCs w:val="20"/>
        </w:rPr>
        <w:t>Food Inspections</w:t>
      </w:r>
      <w:r>
        <w:rPr>
          <w:rFonts w:ascii="Helvetica Neue Light" w:hAnsi="Helvetica Neue Light"/>
          <w:sz w:val="20"/>
          <w:szCs w:val="20"/>
        </w:rPr>
        <w:t xml:space="preserve"> Continued</w:t>
      </w:r>
    </w:p>
    <w:p w14:paraId="7892E5B3" w14:textId="36830907" w:rsidR="00A34307" w:rsidRDefault="00A34307" w:rsidP="00A34307">
      <w:pPr>
        <w:rPr>
          <w:rFonts w:ascii="Helvetica Neue Light" w:hAnsi="Helvetica Neue Light"/>
          <w:sz w:val="20"/>
          <w:szCs w:val="20"/>
        </w:rPr>
      </w:pPr>
    </w:p>
    <w:p w14:paraId="4405DF9F" w14:textId="49614A69" w:rsidR="00A34307" w:rsidRDefault="00A34307" w:rsidP="00A34307">
      <w:pPr>
        <w:jc w:val="both"/>
        <w:rPr>
          <w:rFonts w:ascii="Helvetica Neue Light" w:hAnsi="Helvetica Neue Light"/>
          <w:sz w:val="20"/>
          <w:szCs w:val="20"/>
        </w:rPr>
      </w:pPr>
      <w:r>
        <w:rPr>
          <w:rFonts w:ascii="Helvetica Neue Light" w:hAnsi="Helvetica Neue Light"/>
          <w:sz w:val="20"/>
          <w:szCs w:val="20"/>
        </w:rPr>
        <w:t>Assignment Due: Screen-share of completed Tutorial 4</w:t>
      </w:r>
    </w:p>
    <w:p w14:paraId="347089F8" w14:textId="77777777" w:rsidR="00994CB3" w:rsidRDefault="00994CB3" w:rsidP="00A34307">
      <w:pPr>
        <w:jc w:val="both"/>
        <w:rPr>
          <w:rFonts w:ascii="Helvetica Neue Light" w:hAnsi="Helvetica Neue Light"/>
          <w:sz w:val="20"/>
          <w:szCs w:val="20"/>
        </w:rPr>
      </w:pPr>
    </w:p>
    <w:p w14:paraId="727D3B85" w14:textId="4A145AFE" w:rsidR="00994CB3" w:rsidRDefault="00994CB3" w:rsidP="00994CB3">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10-Minute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11</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20</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1</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5BFE14E7" w14:textId="77777777" w:rsidR="00A34307" w:rsidRDefault="00A34307" w:rsidP="00A34307">
      <w:pPr>
        <w:rPr>
          <w:rFonts w:ascii="Helvetica Neue Light" w:hAnsi="Helvetica Neue Light"/>
          <w:sz w:val="20"/>
          <w:szCs w:val="20"/>
        </w:rPr>
      </w:pPr>
    </w:p>
    <w:p w14:paraId="1AE4FAEC" w14:textId="43055798" w:rsidR="00A34307" w:rsidRDefault="00A34307" w:rsidP="00A34307">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9A: 11:</w:t>
      </w:r>
      <w:r w:rsidR="00315D63">
        <w:rPr>
          <w:rFonts w:ascii="Helvetica Neue Medium" w:hAnsi="Helvetica Neue Medium"/>
          <w:sz w:val="20"/>
          <w:szCs w:val="20"/>
        </w:rPr>
        <w:t>3</w:t>
      </w:r>
      <w:r>
        <w:rPr>
          <w:rFonts w:ascii="Helvetica Neue Medium" w:hAnsi="Helvetica Neue Medium"/>
          <w:sz w:val="20"/>
          <w:szCs w:val="20"/>
        </w:rPr>
        <w:t>0</w:t>
      </w:r>
      <w:r w:rsidR="00315D63">
        <w:rPr>
          <w:rFonts w:ascii="Helvetica Neue Medium" w:hAnsi="Helvetica Neue Medium"/>
          <w:sz w:val="20"/>
          <w:szCs w:val="20"/>
        </w:rPr>
        <w:t xml:space="preserve"> AM</w:t>
      </w:r>
      <w:r>
        <w:rPr>
          <w:rFonts w:ascii="Helvetica Neue Medium" w:hAnsi="Helvetica Neue Medium"/>
          <w:sz w:val="20"/>
          <w:szCs w:val="20"/>
        </w:rPr>
        <w:t xml:space="preserve"> – 1</w:t>
      </w:r>
      <w:r w:rsidR="00315D63">
        <w:rPr>
          <w:rFonts w:ascii="Helvetica Neue Medium" w:hAnsi="Helvetica Neue Medium"/>
          <w:sz w:val="20"/>
          <w:szCs w:val="20"/>
        </w:rPr>
        <w:t>2</w:t>
      </w:r>
      <w:r>
        <w:rPr>
          <w:rFonts w:ascii="Helvetica Neue Medium" w:hAnsi="Helvetica Neue Medium"/>
          <w:sz w:val="20"/>
          <w:szCs w:val="20"/>
        </w:rPr>
        <w:t>:</w:t>
      </w:r>
      <w:r w:rsidR="00315D63">
        <w:rPr>
          <w:rFonts w:ascii="Helvetica Neue Medium" w:hAnsi="Helvetica Neue Medium"/>
          <w:sz w:val="20"/>
          <w:szCs w:val="20"/>
        </w:rPr>
        <w:t>30</w:t>
      </w:r>
      <w:r>
        <w:rPr>
          <w:rFonts w:ascii="Helvetica Neue Medium" w:hAnsi="Helvetica Neue Medium"/>
          <w:sz w:val="20"/>
          <w:szCs w:val="20"/>
        </w:rPr>
        <w:t xml:space="preserve"> </w:t>
      </w:r>
      <w:r w:rsidR="00315D63">
        <w:rPr>
          <w:rFonts w:ascii="Helvetica Neue Medium" w:hAnsi="Helvetica Neue Medium"/>
          <w:sz w:val="20"/>
          <w:szCs w:val="20"/>
        </w:rPr>
        <w:t>P</w:t>
      </w:r>
      <w:r>
        <w:rPr>
          <w:rFonts w:ascii="Helvetica Neue Medium" w:hAnsi="Helvetica Neue Medium"/>
          <w:sz w:val="20"/>
          <w:szCs w:val="20"/>
        </w:rPr>
        <w:t xml:space="preserve">M </w:t>
      </w:r>
      <w:r w:rsidRPr="00A34307">
        <w:rPr>
          <w:rFonts w:ascii="Helvetica Neue Medium" w:hAnsi="Helvetica Neue Medium"/>
          <w:sz w:val="20"/>
          <w:szCs w:val="20"/>
        </w:rPr>
        <w:t>Making Decisions with Maps I</w:t>
      </w:r>
      <w:r w:rsidR="00994CB3">
        <w:rPr>
          <w:rFonts w:ascii="Helvetica Neue Medium" w:hAnsi="Helvetica Neue Medium"/>
          <w:sz w:val="20"/>
          <w:szCs w:val="20"/>
        </w:rPr>
        <w:t>I</w:t>
      </w:r>
    </w:p>
    <w:p w14:paraId="5D7AE070" w14:textId="55417D63" w:rsidR="00A34307" w:rsidRDefault="00380150" w:rsidP="00A34307">
      <w:pPr>
        <w:ind w:left="1440" w:hanging="1440"/>
        <w:rPr>
          <w:rFonts w:ascii="Helvetica Neue Light" w:hAnsi="Helvetica Neue Light"/>
          <w:sz w:val="20"/>
          <w:szCs w:val="20"/>
        </w:rPr>
      </w:pPr>
      <w:r>
        <w:rPr>
          <w:rFonts w:ascii="Helvetica Neue Light" w:hAnsi="Helvetica Neue Light"/>
          <w:sz w:val="20"/>
          <w:szCs w:val="20"/>
        </w:rPr>
        <w:t>Topics</w:t>
      </w:r>
      <w:r w:rsidR="00A34307">
        <w:rPr>
          <w:rFonts w:ascii="Helvetica Neue Light" w:hAnsi="Helvetica Neue Light"/>
          <w:sz w:val="20"/>
          <w:szCs w:val="20"/>
        </w:rPr>
        <w:t xml:space="preserve">: </w:t>
      </w:r>
      <w:r w:rsidR="00481E8A">
        <w:rPr>
          <w:rFonts w:ascii="Helvetica Neue Light" w:hAnsi="Helvetica Neue Light"/>
          <w:sz w:val="20"/>
          <w:szCs w:val="20"/>
        </w:rPr>
        <w:t xml:space="preserve">Clustering, proximity analysis interactive story maps, mapping for policy </w:t>
      </w:r>
    </w:p>
    <w:p w14:paraId="4E010513" w14:textId="77777777" w:rsidR="00A34307" w:rsidRDefault="00A34307" w:rsidP="00A34307">
      <w:pPr>
        <w:ind w:left="1440" w:hanging="1440"/>
        <w:rPr>
          <w:rFonts w:ascii="Helvetica Neue Light" w:hAnsi="Helvetica Neue Light"/>
          <w:sz w:val="20"/>
          <w:szCs w:val="20"/>
        </w:rPr>
      </w:pPr>
    </w:p>
    <w:p w14:paraId="182C8252" w14:textId="55440209" w:rsidR="00A34307" w:rsidRDefault="00A34307" w:rsidP="00A34307">
      <w:pPr>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t xml:space="preserve">Tutorial </w:t>
      </w:r>
      <w:r w:rsidR="005E481A">
        <w:rPr>
          <w:rFonts w:ascii="Helvetica Neue Light" w:hAnsi="Helvetica Neue Light"/>
          <w:sz w:val="20"/>
          <w:szCs w:val="20"/>
        </w:rPr>
        <w:t>5</w:t>
      </w:r>
      <w:r>
        <w:rPr>
          <w:rFonts w:ascii="Helvetica Neue Light" w:hAnsi="Helvetica Neue Light"/>
          <w:sz w:val="20"/>
          <w:szCs w:val="20"/>
        </w:rPr>
        <w:t xml:space="preserve"> </w:t>
      </w:r>
      <w:r w:rsidR="00481E8A">
        <w:rPr>
          <w:rFonts w:ascii="Helvetica Neue Light" w:hAnsi="Helvetica Neue Light"/>
          <w:sz w:val="20"/>
          <w:szCs w:val="20"/>
        </w:rPr>
        <w:t>Safe Streets to Schools</w:t>
      </w:r>
    </w:p>
    <w:p w14:paraId="7E904426" w14:textId="77777777" w:rsidR="00A34307" w:rsidRDefault="00A34307" w:rsidP="00A34307">
      <w:pPr>
        <w:jc w:val="both"/>
        <w:rPr>
          <w:rFonts w:ascii="Helvetica Neue Medium" w:hAnsi="Helvetica Neue Medium"/>
          <w:sz w:val="20"/>
          <w:szCs w:val="20"/>
        </w:rPr>
      </w:pPr>
    </w:p>
    <w:p w14:paraId="0B737D44" w14:textId="77777777" w:rsidR="00481E8A" w:rsidRPr="00C664DE" w:rsidRDefault="00481E8A" w:rsidP="00481E8A">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 xml:space="preserve">1-HOUR </w:t>
      </w:r>
      <w:r w:rsidRPr="00C664DE">
        <w:rPr>
          <w:rFonts w:ascii="Helvetica Neue Medium" w:hAnsi="Helvetica Neue Medium"/>
          <w:color w:val="4472C4" w:themeColor="accent1"/>
          <w:sz w:val="20"/>
          <w:szCs w:val="20"/>
        </w:rPr>
        <w:t>LUNCH BREAK: 12:30 TO 1:30 PM ***</w:t>
      </w:r>
    </w:p>
    <w:p w14:paraId="54E84A9C" w14:textId="77777777" w:rsidR="00A34307" w:rsidRPr="00C664DE" w:rsidRDefault="00A34307" w:rsidP="00A34307">
      <w:pPr>
        <w:jc w:val="center"/>
        <w:rPr>
          <w:rFonts w:ascii="Helvetica Neue Medium" w:hAnsi="Helvetica Neue Medium"/>
          <w:color w:val="4472C4" w:themeColor="accent1"/>
          <w:sz w:val="20"/>
          <w:szCs w:val="20"/>
        </w:rPr>
      </w:pPr>
    </w:p>
    <w:p w14:paraId="6E83129E" w14:textId="6810F3A8" w:rsidR="00A34307" w:rsidRDefault="00A34307" w:rsidP="00A34307">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5E481A">
        <w:rPr>
          <w:rFonts w:ascii="Helvetica Neue Medium" w:hAnsi="Helvetica Neue Medium"/>
          <w:sz w:val="20"/>
          <w:szCs w:val="20"/>
        </w:rPr>
        <w:t>9</w:t>
      </w:r>
      <w:r>
        <w:rPr>
          <w:rFonts w:ascii="Helvetica Neue Medium" w:hAnsi="Helvetica Neue Medium"/>
          <w:sz w:val="20"/>
          <w:szCs w:val="20"/>
        </w:rPr>
        <w:t>B: 1:30 – 1:</w:t>
      </w:r>
      <w:r w:rsidR="00481E8A">
        <w:rPr>
          <w:rFonts w:ascii="Helvetica Neue Medium" w:hAnsi="Helvetica Neue Medium"/>
          <w:sz w:val="20"/>
          <w:szCs w:val="20"/>
        </w:rPr>
        <w:t>55</w:t>
      </w:r>
      <w:r>
        <w:rPr>
          <w:rFonts w:ascii="Helvetica Neue Medium" w:hAnsi="Helvetica Neue Medium"/>
          <w:sz w:val="20"/>
          <w:szCs w:val="20"/>
        </w:rPr>
        <w:t xml:space="preserve"> </w:t>
      </w:r>
      <w:r w:rsidR="00481E8A">
        <w:rPr>
          <w:rFonts w:ascii="Helvetica Neue Medium" w:hAnsi="Helvetica Neue Medium"/>
          <w:sz w:val="20"/>
          <w:szCs w:val="20"/>
        </w:rPr>
        <w:t>PM</w:t>
      </w:r>
      <w:r>
        <w:rPr>
          <w:rFonts w:ascii="Helvetica Neue Medium" w:hAnsi="Helvetica Neue Medium"/>
          <w:sz w:val="20"/>
          <w:szCs w:val="20"/>
        </w:rPr>
        <w:t xml:space="preserve"> </w:t>
      </w:r>
      <w:r w:rsidRPr="00A34307">
        <w:rPr>
          <w:rFonts w:ascii="Helvetica Neue Medium" w:hAnsi="Helvetica Neue Medium"/>
          <w:sz w:val="20"/>
          <w:szCs w:val="20"/>
        </w:rPr>
        <w:t>Making Decisions with Maps I</w:t>
      </w:r>
      <w:r w:rsidR="00994CB3">
        <w:rPr>
          <w:rFonts w:ascii="Helvetica Neue Medium" w:hAnsi="Helvetica Neue Medium"/>
          <w:sz w:val="20"/>
          <w:szCs w:val="20"/>
        </w:rPr>
        <w:t>I</w:t>
      </w:r>
      <w:r w:rsidRPr="00A34307">
        <w:rPr>
          <w:rFonts w:ascii="Helvetica Neue Medium" w:hAnsi="Helvetica Neue Medium"/>
          <w:sz w:val="20"/>
          <w:szCs w:val="20"/>
        </w:rPr>
        <w:t xml:space="preserve"> Contd</w:t>
      </w:r>
    </w:p>
    <w:p w14:paraId="356E3055" w14:textId="7C5CEA0A" w:rsidR="00A34307" w:rsidRDefault="00A34307" w:rsidP="00A34307">
      <w:pPr>
        <w:rPr>
          <w:rFonts w:ascii="Helvetica Neue Light" w:hAnsi="Helvetica Neue Light"/>
          <w:sz w:val="20"/>
          <w:szCs w:val="20"/>
        </w:rPr>
      </w:pPr>
      <w:r>
        <w:rPr>
          <w:rFonts w:ascii="Helvetica Neue Light" w:hAnsi="Helvetica Neue Light"/>
          <w:sz w:val="20"/>
          <w:szCs w:val="20"/>
        </w:rPr>
        <w:t xml:space="preserve">In-class Activity: Tutorial </w:t>
      </w:r>
      <w:r w:rsidR="00994CB3">
        <w:rPr>
          <w:rFonts w:ascii="Helvetica Neue Light" w:hAnsi="Helvetica Neue Light"/>
          <w:sz w:val="20"/>
          <w:szCs w:val="20"/>
        </w:rPr>
        <w:t>5</w:t>
      </w:r>
      <w:r>
        <w:rPr>
          <w:rFonts w:ascii="Helvetica Neue Light" w:hAnsi="Helvetica Neue Light"/>
          <w:sz w:val="20"/>
          <w:szCs w:val="20"/>
        </w:rPr>
        <w:t xml:space="preserve"> </w:t>
      </w:r>
      <w:r w:rsidR="00481E8A">
        <w:rPr>
          <w:rFonts w:ascii="Helvetica Neue Light" w:hAnsi="Helvetica Neue Light"/>
          <w:sz w:val="20"/>
          <w:szCs w:val="20"/>
        </w:rPr>
        <w:t>Safe Streets to Schools Contd</w:t>
      </w:r>
    </w:p>
    <w:p w14:paraId="5F410D4F" w14:textId="77777777" w:rsidR="00A34307" w:rsidRDefault="00A34307" w:rsidP="00A34307">
      <w:pPr>
        <w:rPr>
          <w:rFonts w:ascii="Helvetica Neue Light" w:hAnsi="Helvetica Neue Light"/>
          <w:sz w:val="20"/>
          <w:szCs w:val="20"/>
        </w:rPr>
      </w:pPr>
    </w:p>
    <w:p w14:paraId="5DA88722" w14:textId="20535599" w:rsidR="00A34307" w:rsidRDefault="00A34307" w:rsidP="00A34307">
      <w:pPr>
        <w:jc w:val="both"/>
        <w:rPr>
          <w:rFonts w:ascii="Helvetica Neue Light" w:hAnsi="Helvetica Neue Light"/>
          <w:sz w:val="20"/>
          <w:szCs w:val="20"/>
        </w:rPr>
      </w:pPr>
      <w:r>
        <w:rPr>
          <w:rFonts w:ascii="Helvetica Neue Light" w:hAnsi="Helvetica Neue Light"/>
          <w:sz w:val="20"/>
          <w:szCs w:val="20"/>
        </w:rPr>
        <w:t xml:space="preserve">Assignment Due: Screen-share of completed Tutorial </w:t>
      </w:r>
      <w:r w:rsidR="005E481A">
        <w:rPr>
          <w:rFonts w:ascii="Helvetica Neue Light" w:hAnsi="Helvetica Neue Light"/>
          <w:sz w:val="20"/>
          <w:szCs w:val="20"/>
        </w:rPr>
        <w:t>5</w:t>
      </w:r>
    </w:p>
    <w:p w14:paraId="3807820F" w14:textId="77777777" w:rsidR="00481E8A" w:rsidRDefault="00481E8A" w:rsidP="00A34307">
      <w:pPr>
        <w:jc w:val="both"/>
        <w:rPr>
          <w:rFonts w:ascii="Helvetica Neue Light" w:hAnsi="Helvetica Neue Light"/>
          <w:sz w:val="20"/>
          <w:szCs w:val="20"/>
        </w:rPr>
      </w:pPr>
    </w:p>
    <w:p w14:paraId="45ED258E" w14:textId="3BA27DD1" w:rsidR="00481E8A" w:rsidRPr="00481E8A" w:rsidRDefault="00481E8A" w:rsidP="00481E8A">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55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255511B9" w14:textId="77777777" w:rsidR="00A34307" w:rsidRDefault="00A34307" w:rsidP="00A34307">
      <w:pPr>
        <w:rPr>
          <w:rFonts w:ascii="Helvetica Neue Light" w:hAnsi="Helvetica Neue Light"/>
          <w:sz w:val="20"/>
          <w:szCs w:val="20"/>
        </w:rPr>
      </w:pPr>
    </w:p>
    <w:p w14:paraId="6CFBB864" w14:textId="473AF57F" w:rsidR="00481E8A" w:rsidRDefault="00481E8A" w:rsidP="00481E8A">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10A: 2:00 – 2:55 PM Story Maps Work Session I</w:t>
      </w:r>
    </w:p>
    <w:p w14:paraId="0FDDD8CE" w14:textId="1E32F9A3" w:rsidR="00481E8A" w:rsidRDefault="00380150" w:rsidP="00481E8A">
      <w:pPr>
        <w:ind w:left="1440" w:hanging="1440"/>
        <w:rPr>
          <w:rFonts w:ascii="Helvetica Neue Light" w:hAnsi="Helvetica Neue Light"/>
          <w:sz w:val="20"/>
          <w:szCs w:val="20"/>
        </w:rPr>
      </w:pPr>
      <w:r>
        <w:rPr>
          <w:rFonts w:ascii="Helvetica Neue Light" w:hAnsi="Helvetica Neue Light"/>
          <w:sz w:val="20"/>
          <w:szCs w:val="20"/>
        </w:rPr>
        <w:t>Topics</w:t>
      </w:r>
      <w:r w:rsidR="00481E8A">
        <w:rPr>
          <w:rFonts w:ascii="Helvetica Neue Light" w:hAnsi="Helvetica Neue Light"/>
          <w:sz w:val="20"/>
          <w:szCs w:val="20"/>
        </w:rPr>
        <w:t xml:space="preserve">: Team work on Story Maps in Area of Interest </w:t>
      </w:r>
    </w:p>
    <w:p w14:paraId="4B95AF09" w14:textId="48530695" w:rsidR="00A34307" w:rsidRDefault="00A34307" w:rsidP="00481E8A">
      <w:pPr>
        <w:jc w:val="both"/>
        <w:rPr>
          <w:rFonts w:ascii="Helvetica Neue Medium" w:hAnsi="Helvetica Neue Medium"/>
          <w:sz w:val="20"/>
          <w:szCs w:val="20"/>
        </w:rPr>
      </w:pPr>
    </w:p>
    <w:p w14:paraId="59B81F2E" w14:textId="25F10BFF" w:rsidR="00481E8A" w:rsidRPr="00481E8A" w:rsidRDefault="00481E8A" w:rsidP="00481E8A">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55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0AE9FEAB" w14:textId="77777777" w:rsidR="00A34307" w:rsidRDefault="00A34307" w:rsidP="00663BFF">
      <w:pPr>
        <w:jc w:val="both"/>
        <w:rPr>
          <w:rFonts w:ascii="Helvetica Neue Medium" w:hAnsi="Helvetica Neue Medium"/>
          <w:sz w:val="20"/>
          <w:szCs w:val="20"/>
        </w:rPr>
      </w:pPr>
    </w:p>
    <w:p w14:paraId="3FAF876E" w14:textId="724C8BFD" w:rsidR="00481E8A" w:rsidRDefault="00481E8A" w:rsidP="00481E8A">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10B: 3:00 – 3:30 PM Story Maps Work Session II</w:t>
      </w:r>
    </w:p>
    <w:p w14:paraId="4BEB6D03" w14:textId="347A1B68" w:rsidR="00481E8A" w:rsidRDefault="00380150" w:rsidP="00481E8A">
      <w:pPr>
        <w:ind w:left="1440" w:hanging="1440"/>
        <w:rPr>
          <w:rFonts w:ascii="Helvetica Neue Light" w:hAnsi="Helvetica Neue Light"/>
          <w:sz w:val="20"/>
          <w:szCs w:val="20"/>
        </w:rPr>
      </w:pPr>
      <w:r>
        <w:rPr>
          <w:rFonts w:ascii="Helvetica Neue Light" w:hAnsi="Helvetica Neue Light"/>
          <w:sz w:val="20"/>
          <w:szCs w:val="20"/>
        </w:rPr>
        <w:lastRenderedPageBreak/>
        <w:t>Topics</w:t>
      </w:r>
      <w:r w:rsidR="00481E8A">
        <w:rPr>
          <w:rFonts w:ascii="Helvetica Neue Light" w:hAnsi="Helvetica Neue Light"/>
          <w:sz w:val="20"/>
          <w:szCs w:val="20"/>
        </w:rPr>
        <w:t>: Team work on Story Maps in Area of Interest Continued</w:t>
      </w:r>
    </w:p>
    <w:p w14:paraId="4B7A3ED8" w14:textId="2BC9CB0C" w:rsidR="00380150" w:rsidRDefault="00380150" w:rsidP="00481E8A">
      <w:pPr>
        <w:ind w:left="1440" w:hanging="1440"/>
        <w:rPr>
          <w:rFonts w:ascii="Helvetica Neue Light" w:hAnsi="Helvetica Neue Light"/>
          <w:sz w:val="20"/>
          <w:szCs w:val="20"/>
        </w:rPr>
      </w:pPr>
    </w:p>
    <w:p w14:paraId="777F5862" w14:textId="40648B3C" w:rsidR="00380150" w:rsidRDefault="00380150" w:rsidP="00AA0086">
      <w:pPr>
        <w:jc w:val="both"/>
        <w:rPr>
          <w:rFonts w:ascii="Helvetica Neue Light" w:hAnsi="Helvetica Neue Light"/>
          <w:sz w:val="20"/>
          <w:szCs w:val="20"/>
        </w:rPr>
      </w:pPr>
      <w:r>
        <w:rPr>
          <w:rFonts w:ascii="Helvetica Neue Light" w:hAnsi="Helvetica Neue Light"/>
          <w:sz w:val="20"/>
          <w:szCs w:val="20"/>
        </w:rPr>
        <w:t>Assignment Due: Published Story Map (Group work)</w:t>
      </w:r>
    </w:p>
    <w:p w14:paraId="2DEFC523" w14:textId="77777777" w:rsidR="00481E8A" w:rsidRDefault="00481E8A" w:rsidP="00481E8A">
      <w:pPr>
        <w:ind w:left="1440" w:hanging="1440"/>
        <w:rPr>
          <w:rFonts w:ascii="Helvetica Neue Light" w:hAnsi="Helvetica Neue Light"/>
          <w:sz w:val="20"/>
          <w:szCs w:val="20"/>
        </w:rPr>
      </w:pPr>
    </w:p>
    <w:p w14:paraId="309E6245" w14:textId="17555FD8" w:rsidR="00481E8A" w:rsidRPr="00481E8A" w:rsidRDefault="00481E8A" w:rsidP="00481E8A">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10-Minute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30</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4</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451CF770" w14:textId="77777777" w:rsidR="00481E8A" w:rsidRDefault="00481E8A" w:rsidP="00481E8A">
      <w:pPr>
        <w:jc w:val="both"/>
        <w:rPr>
          <w:rFonts w:ascii="Helvetica Neue Medium" w:hAnsi="Helvetica Neue Medium"/>
          <w:sz w:val="20"/>
          <w:szCs w:val="20"/>
        </w:rPr>
      </w:pPr>
    </w:p>
    <w:p w14:paraId="5EE6C930" w14:textId="7353FA7A" w:rsidR="00481E8A" w:rsidRDefault="00481E8A" w:rsidP="00481E8A">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380150">
        <w:rPr>
          <w:rFonts w:ascii="Helvetica Neue Medium" w:hAnsi="Helvetica Neue Medium"/>
          <w:sz w:val="20"/>
          <w:szCs w:val="20"/>
        </w:rPr>
        <w:t>10C</w:t>
      </w:r>
      <w:r>
        <w:rPr>
          <w:rFonts w:ascii="Helvetica Neue Medium" w:hAnsi="Helvetica Neue Medium"/>
          <w:sz w:val="20"/>
          <w:szCs w:val="20"/>
        </w:rPr>
        <w:t>: 3:</w:t>
      </w:r>
      <w:r w:rsidR="00E123E7">
        <w:rPr>
          <w:rFonts w:ascii="Helvetica Neue Medium" w:hAnsi="Helvetica Neue Medium"/>
          <w:sz w:val="20"/>
          <w:szCs w:val="20"/>
        </w:rPr>
        <w:t>40</w:t>
      </w:r>
      <w:r>
        <w:rPr>
          <w:rFonts w:ascii="Helvetica Neue Medium" w:hAnsi="Helvetica Neue Medium"/>
          <w:sz w:val="20"/>
          <w:szCs w:val="20"/>
        </w:rPr>
        <w:t xml:space="preserve"> – </w:t>
      </w:r>
      <w:r w:rsidR="00E123E7">
        <w:rPr>
          <w:rFonts w:ascii="Helvetica Neue Medium" w:hAnsi="Helvetica Neue Medium"/>
          <w:sz w:val="20"/>
          <w:szCs w:val="20"/>
        </w:rPr>
        <w:t>4</w:t>
      </w:r>
      <w:r>
        <w:rPr>
          <w:rFonts w:ascii="Helvetica Neue Medium" w:hAnsi="Helvetica Neue Medium"/>
          <w:sz w:val="20"/>
          <w:szCs w:val="20"/>
        </w:rPr>
        <w:t>:</w:t>
      </w:r>
      <w:r w:rsidR="00E123E7">
        <w:rPr>
          <w:rFonts w:ascii="Helvetica Neue Medium" w:hAnsi="Helvetica Neue Medium"/>
          <w:sz w:val="20"/>
          <w:szCs w:val="20"/>
        </w:rPr>
        <w:t>05</w:t>
      </w:r>
      <w:r>
        <w:rPr>
          <w:rFonts w:ascii="Helvetica Neue Medium" w:hAnsi="Helvetica Neue Medium"/>
          <w:sz w:val="20"/>
          <w:szCs w:val="20"/>
        </w:rPr>
        <w:t xml:space="preserve"> PM Story Maps Exhibition</w:t>
      </w:r>
    </w:p>
    <w:p w14:paraId="56C11B5D" w14:textId="170241F6" w:rsidR="00481E8A" w:rsidRDefault="00380150" w:rsidP="00481E8A">
      <w:pPr>
        <w:ind w:left="1440" w:hanging="1440"/>
        <w:rPr>
          <w:rFonts w:ascii="Helvetica Neue Light" w:hAnsi="Helvetica Neue Light"/>
          <w:sz w:val="20"/>
          <w:szCs w:val="20"/>
        </w:rPr>
      </w:pPr>
      <w:r>
        <w:rPr>
          <w:rFonts w:ascii="Helvetica Neue Light" w:hAnsi="Helvetica Neue Light"/>
          <w:sz w:val="20"/>
          <w:szCs w:val="20"/>
        </w:rPr>
        <w:t>Topics</w:t>
      </w:r>
      <w:r w:rsidR="00481E8A">
        <w:rPr>
          <w:rFonts w:ascii="Helvetica Neue Light" w:hAnsi="Helvetica Neue Light"/>
          <w:sz w:val="20"/>
          <w:szCs w:val="20"/>
        </w:rPr>
        <w:t>: Teams visiting exhibitions</w:t>
      </w:r>
    </w:p>
    <w:p w14:paraId="011D7E67" w14:textId="30D205EF" w:rsidR="00E123E7" w:rsidRDefault="00E123E7" w:rsidP="00481E8A">
      <w:pPr>
        <w:ind w:left="1440" w:hanging="1440"/>
        <w:rPr>
          <w:rFonts w:ascii="Helvetica Neue Light" w:hAnsi="Helvetica Neue Light"/>
          <w:sz w:val="20"/>
          <w:szCs w:val="20"/>
        </w:rPr>
      </w:pPr>
    </w:p>
    <w:p w14:paraId="043A73F3" w14:textId="2D583109" w:rsidR="00380150" w:rsidRDefault="00380150" w:rsidP="00380150">
      <w:pPr>
        <w:jc w:val="both"/>
        <w:rPr>
          <w:rFonts w:ascii="Helvetica Neue Light" w:hAnsi="Helvetica Neue Light"/>
          <w:sz w:val="20"/>
          <w:szCs w:val="20"/>
        </w:rPr>
      </w:pPr>
      <w:r>
        <w:rPr>
          <w:rFonts w:ascii="Helvetica Neue Light" w:hAnsi="Helvetica Neue Light"/>
          <w:sz w:val="20"/>
          <w:szCs w:val="20"/>
        </w:rPr>
        <w:t>Assignment Due: Published Story Map (Group work)</w:t>
      </w:r>
    </w:p>
    <w:p w14:paraId="2D3E377C" w14:textId="77777777" w:rsidR="00AA0086" w:rsidRDefault="00AA0086" w:rsidP="00E123E7">
      <w:pPr>
        <w:jc w:val="center"/>
        <w:rPr>
          <w:rFonts w:ascii="Helvetica Neue Medium" w:hAnsi="Helvetica Neue Medium"/>
          <w:color w:val="4472C4" w:themeColor="accent1"/>
          <w:sz w:val="20"/>
          <w:szCs w:val="20"/>
        </w:rPr>
      </w:pPr>
    </w:p>
    <w:p w14:paraId="03053F99" w14:textId="6C3E4DDE" w:rsidR="00E123E7" w:rsidRPr="00481E8A" w:rsidRDefault="00E123E7" w:rsidP="00E123E7">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5-Minute Movement</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4</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4</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1</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7C248DB7" w14:textId="19A7A613" w:rsidR="00E123E7" w:rsidRDefault="00E123E7" w:rsidP="00D1152F">
      <w:pPr>
        <w:jc w:val="both"/>
        <w:rPr>
          <w:rFonts w:ascii="Helvetica Neue Thin" w:hAnsi="Helvetica Neue Thin"/>
          <w:sz w:val="20"/>
          <w:szCs w:val="20"/>
        </w:rPr>
      </w:pPr>
    </w:p>
    <w:p w14:paraId="27031BB0" w14:textId="467DAF3C" w:rsidR="007F2DA3" w:rsidRDefault="00E123E7" w:rsidP="007F2DA3">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11: 4:10 – 5:</w:t>
      </w:r>
      <w:r w:rsidR="00380150">
        <w:rPr>
          <w:rFonts w:ascii="Helvetica Neue Medium" w:hAnsi="Helvetica Neue Medium"/>
          <w:sz w:val="20"/>
          <w:szCs w:val="20"/>
        </w:rPr>
        <w:t>0</w:t>
      </w:r>
      <w:r>
        <w:rPr>
          <w:rFonts w:ascii="Helvetica Neue Medium" w:hAnsi="Helvetica Neue Medium"/>
          <w:sz w:val="20"/>
          <w:szCs w:val="20"/>
        </w:rPr>
        <w:t xml:space="preserve">0 PM </w:t>
      </w:r>
      <w:r w:rsidR="00380150">
        <w:rPr>
          <w:rFonts w:ascii="Helvetica Neue Medium" w:hAnsi="Helvetica Neue Medium"/>
          <w:sz w:val="20"/>
          <w:szCs w:val="20"/>
        </w:rPr>
        <w:t>Conclusion</w:t>
      </w:r>
    </w:p>
    <w:p w14:paraId="1E3D1842" w14:textId="10287677" w:rsidR="00E123E7" w:rsidRDefault="00380150" w:rsidP="00D1152F">
      <w:pPr>
        <w:jc w:val="both"/>
        <w:rPr>
          <w:rFonts w:ascii="Helvetica Neue Medium" w:hAnsi="Helvetica Neue Medium"/>
          <w:sz w:val="20"/>
          <w:szCs w:val="20"/>
        </w:rPr>
      </w:pPr>
      <w:r>
        <w:rPr>
          <w:rFonts w:ascii="Helvetica Neue Light" w:hAnsi="Helvetica Neue Light"/>
          <w:sz w:val="20"/>
          <w:szCs w:val="20"/>
        </w:rPr>
        <w:t>Topics</w:t>
      </w:r>
      <w:r w:rsidR="00E123E7">
        <w:rPr>
          <w:rFonts w:ascii="Helvetica Neue Light" w:hAnsi="Helvetica Neue Light"/>
          <w:sz w:val="20"/>
          <w:szCs w:val="20"/>
        </w:rPr>
        <w:t>: Limitations of GIS, Alternatives to ArcGIS Online, Further Coursework in GIS, GIS for Research</w:t>
      </w:r>
    </w:p>
    <w:p w14:paraId="26550907" w14:textId="5A1BB297" w:rsidR="005D3B5D" w:rsidRDefault="005D3B5D" w:rsidP="00D1152F">
      <w:pPr>
        <w:jc w:val="both"/>
        <w:rPr>
          <w:rFonts w:ascii="Helvetica Neue Thin" w:hAnsi="Helvetica Neue Thin"/>
          <w:sz w:val="20"/>
          <w:szCs w:val="20"/>
        </w:rPr>
      </w:pPr>
    </w:p>
    <w:p w14:paraId="0AD14DAB" w14:textId="7CE02A58" w:rsidR="00DF5FA1" w:rsidRPr="00380150" w:rsidRDefault="00DF5FA1" w:rsidP="00DF5FA1">
      <w:pPr>
        <w:jc w:val="center"/>
        <w:rPr>
          <w:rFonts w:ascii="Helvetica Neue" w:hAnsi="Helvetica Neue"/>
          <w:b/>
          <w:color w:val="FF0000"/>
        </w:rPr>
      </w:pPr>
      <w:r w:rsidRPr="00380150">
        <w:rPr>
          <w:rFonts w:ascii="Helvetica Neue" w:hAnsi="Helvetica Neue"/>
          <w:b/>
          <w:color w:val="FF0000"/>
        </w:rPr>
        <w:t xml:space="preserve">*** </w:t>
      </w:r>
      <w:r w:rsidR="00380150">
        <w:rPr>
          <w:rFonts w:ascii="Helvetica Neue" w:hAnsi="Helvetica Neue"/>
          <w:b/>
          <w:color w:val="FF0000"/>
        </w:rPr>
        <w:t>Case Study (</w:t>
      </w:r>
      <w:r w:rsidRPr="00380150">
        <w:rPr>
          <w:rFonts w:ascii="Helvetica Neue" w:hAnsi="Helvetica Neue"/>
          <w:b/>
          <w:color w:val="FF0000"/>
        </w:rPr>
        <w:t>Final Deliverable</w:t>
      </w:r>
      <w:r w:rsidR="00380150">
        <w:rPr>
          <w:rFonts w:ascii="Helvetica Neue" w:hAnsi="Helvetica Neue"/>
          <w:b/>
          <w:color w:val="FF0000"/>
        </w:rPr>
        <w:t>)</w:t>
      </w:r>
      <w:r w:rsidRPr="00380150">
        <w:rPr>
          <w:rFonts w:ascii="Helvetica Neue" w:hAnsi="Helvetica Neue"/>
          <w:b/>
          <w:color w:val="FF0000"/>
        </w:rPr>
        <w:t xml:space="preserve"> Due: 5 PM on March 12th, 2021 ***</w:t>
      </w:r>
    </w:p>
    <w:p w14:paraId="739F2930" w14:textId="77777777" w:rsidR="00DF5FA1" w:rsidRPr="00607691" w:rsidRDefault="00DF5FA1" w:rsidP="00D1152F">
      <w:pPr>
        <w:jc w:val="both"/>
        <w:rPr>
          <w:rFonts w:ascii="Helvetica Neue Thin" w:hAnsi="Helvetica Neue Thin"/>
          <w:sz w:val="20"/>
          <w:szCs w:val="20"/>
        </w:rPr>
      </w:pPr>
    </w:p>
    <w:sectPr w:rsidR="00DF5FA1" w:rsidRPr="00607691" w:rsidSect="00D423F5">
      <w:headerReference w:type="default" r:id="rId20"/>
      <w:footerReference w:type="even" r:id="rId21"/>
      <w:foot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872A9" w14:textId="77777777" w:rsidR="002942B6" w:rsidRDefault="002942B6" w:rsidP="00385BCB">
      <w:r>
        <w:separator/>
      </w:r>
    </w:p>
  </w:endnote>
  <w:endnote w:type="continuationSeparator" w:id="0">
    <w:p w14:paraId="5514D0B1" w14:textId="77777777" w:rsidR="002942B6" w:rsidRDefault="002942B6" w:rsidP="003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Medium">
    <w:altName w:val="﷽﷽﷽﷽﷽﷽﷽﷽a Neue Medium"/>
    <w:panose1 w:val="020B0604020202020204"/>
    <w:charset w:val="4D"/>
    <w:family w:val="swiss"/>
    <w:pitch w:val="variable"/>
    <w:sig w:usb0="A00002FF" w:usb1="5000205B" w:usb2="00000002" w:usb3="00000000" w:csb0="0000009B" w:csb1="00000000"/>
  </w:font>
  <w:font w:name="Times New Roman (Body CS)">
    <w:panose1 w:val="020B0604020202020204"/>
    <w:charset w:val="00"/>
    <w:family w:val="roman"/>
    <w:notTrueType/>
    <w:pitch w:val="default"/>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 w:name="Helvetica Neue Thin">
    <w:altName w:val="﷽﷽﷽﷽﷽﷽﷽﷽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099873"/>
      <w:docPartObj>
        <w:docPartGallery w:val="Page Numbers (Bottom of Page)"/>
        <w:docPartUnique/>
      </w:docPartObj>
    </w:sdtPr>
    <w:sdtEndPr>
      <w:rPr>
        <w:rStyle w:val="PageNumber"/>
      </w:rPr>
    </w:sdtEndPr>
    <w:sdtContent>
      <w:p w14:paraId="0B1454D4" w14:textId="77F11E56" w:rsidR="00AA0086" w:rsidRDefault="00AA0086" w:rsidP="00144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9CC3E8" w14:textId="77777777" w:rsidR="00AA0086" w:rsidRDefault="00AA0086" w:rsidP="00AA00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501938"/>
      <w:docPartObj>
        <w:docPartGallery w:val="Page Numbers (Bottom of Page)"/>
        <w:docPartUnique/>
      </w:docPartObj>
    </w:sdtPr>
    <w:sdtEndPr>
      <w:rPr>
        <w:rStyle w:val="PageNumber"/>
      </w:rPr>
    </w:sdtEndPr>
    <w:sdtContent>
      <w:p w14:paraId="51193FF9" w14:textId="3EFCF08E" w:rsidR="00AA0086" w:rsidRDefault="00AA0086" w:rsidP="00144C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7AABAF" w14:textId="3DED873E" w:rsidR="00AA0086" w:rsidRDefault="00AA0086" w:rsidP="00AA0086">
    <w:pPr>
      <w:pStyle w:val="Footer"/>
      <w:ind w:right="360"/>
    </w:pPr>
    <w:r>
      <w:t>PUBADM 651 Policy Workshop: Geographic Information Systems (GIS) | Spring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DAA7" w14:textId="77777777" w:rsidR="002942B6" w:rsidRDefault="002942B6" w:rsidP="00385BCB">
      <w:r>
        <w:separator/>
      </w:r>
    </w:p>
  </w:footnote>
  <w:footnote w:type="continuationSeparator" w:id="0">
    <w:p w14:paraId="04A480CE" w14:textId="77777777" w:rsidR="002942B6" w:rsidRDefault="002942B6" w:rsidP="0038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5A0E" w14:textId="77777777" w:rsidR="00851FEB" w:rsidRPr="00D9198F" w:rsidRDefault="00851FEB" w:rsidP="009D13C7">
    <w:pPr>
      <w:pStyle w:val="Header"/>
      <w:jc w:val="center"/>
      <w:rPr>
        <w:rFonts w:ascii="Helvetica Neue" w:hAnsi="Helvetica Neue"/>
        <w:sz w:val="20"/>
        <w:szCs w:val="20"/>
      </w:rPr>
    </w:pPr>
  </w:p>
  <w:p w14:paraId="1C2B0D0D" w14:textId="77777777" w:rsidR="00851FEB" w:rsidRPr="00D9198F" w:rsidRDefault="00851FEB" w:rsidP="00D9198F">
    <w:pPr>
      <w:pStyle w:val="Header"/>
      <w:rPr>
        <w:rFonts w:ascii="Helvetica Neue" w:hAnsi="Helvetica Neu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2A54" w14:textId="77777777" w:rsidR="00851FEB" w:rsidRDefault="00851FEB" w:rsidP="00D423F5">
    <w:pPr>
      <w:pStyle w:val="Header"/>
      <w:jc w:val="center"/>
    </w:pPr>
    <w:r w:rsidRPr="00A45D06">
      <w:rPr>
        <w:noProof/>
      </w:rPr>
      <w:drawing>
        <wp:anchor distT="0" distB="0" distL="114300" distR="114300" simplePos="0" relativeHeight="251659264" behindDoc="0" locked="0" layoutInCell="1" allowOverlap="1" wp14:anchorId="54618F34" wp14:editId="3DBFA059">
          <wp:simplePos x="0" y="0"/>
          <wp:positionH relativeFrom="column">
            <wp:posOffset>161716</wp:posOffset>
          </wp:positionH>
          <wp:positionV relativeFrom="paragraph">
            <wp:posOffset>-190982</wp:posOffset>
          </wp:positionV>
          <wp:extent cx="601980" cy="786765"/>
          <wp:effectExtent l="0" t="0" r="0" b="0"/>
          <wp:wrapSquare wrapText="bothSides"/>
          <wp:docPr id="1" name="Picture 1" descr="http://www.umb.edu/editor_uploads/images/creative_services/UMASSB0STON_ID_blue_316x4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b.edu/editor_uploads/images/creative_services/UMASSB0STON_ID_blue_316x41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BC649" w14:textId="77777777" w:rsidR="00851FEB" w:rsidRPr="00D9198F" w:rsidRDefault="00851FEB" w:rsidP="00D423F5">
    <w:pPr>
      <w:pStyle w:val="Header"/>
      <w:jc w:val="center"/>
      <w:rPr>
        <w:rFonts w:ascii="Helvetica Neue" w:hAnsi="Helvetica Neue"/>
        <w:sz w:val="18"/>
        <w:szCs w:val="18"/>
      </w:rPr>
    </w:pPr>
    <w:r w:rsidRPr="00D9198F">
      <w:rPr>
        <w:rFonts w:ascii="Helvetica Neue" w:hAnsi="Helvetica Neue"/>
        <w:sz w:val="18"/>
        <w:szCs w:val="18"/>
      </w:rPr>
      <w:t>John W McCormack Graduate School of Policy and Global Studies</w:t>
    </w:r>
  </w:p>
  <w:p w14:paraId="1052BC68" w14:textId="77777777" w:rsidR="00851FEB" w:rsidRPr="00D9198F" w:rsidRDefault="00851FEB" w:rsidP="00D423F5">
    <w:pPr>
      <w:pStyle w:val="Header"/>
      <w:jc w:val="center"/>
      <w:rPr>
        <w:rFonts w:ascii="Helvetica Neue" w:hAnsi="Helvetica Neue"/>
        <w:sz w:val="18"/>
        <w:szCs w:val="18"/>
      </w:rPr>
    </w:pPr>
    <w:r w:rsidRPr="00D9198F">
      <w:rPr>
        <w:rFonts w:ascii="Helvetica Neue" w:hAnsi="Helvetica Neue"/>
        <w:sz w:val="18"/>
        <w:szCs w:val="18"/>
      </w:rPr>
      <w:t>Department of Public Policy and Public Affairs</w:t>
    </w:r>
  </w:p>
  <w:p w14:paraId="5112AC1C" w14:textId="77777777" w:rsidR="00851FEB" w:rsidRPr="00D9198F" w:rsidRDefault="00851FEB" w:rsidP="00D423F5">
    <w:pPr>
      <w:pStyle w:val="Header"/>
      <w:jc w:val="center"/>
      <w:rPr>
        <w:rFonts w:ascii="Helvetica Neue" w:hAnsi="Helvetica Neue"/>
        <w:sz w:val="20"/>
        <w:szCs w:val="20"/>
      </w:rPr>
    </w:pPr>
  </w:p>
  <w:p w14:paraId="1310C392" w14:textId="77777777" w:rsidR="00851FEB" w:rsidRDefault="00851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093B"/>
    <w:multiLevelType w:val="hybridMultilevel"/>
    <w:tmpl w:val="DF7412AE"/>
    <w:lvl w:ilvl="0" w:tplc="5ECC3B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8391B"/>
    <w:multiLevelType w:val="hybridMultilevel"/>
    <w:tmpl w:val="320A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5655D"/>
    <w:multiLevelType w:val="hybridMultilevel"/>
    <w:tmpl w:val="19088656"/>
    <w:lvl w:ilvl="0" w:tplc="DF8EDC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03755"/>
    <w:multiLevelType w:val="hybridMultilevel"/>
    <w:tmpl w:val="FE28CF26"/>
    <w:lvl w:ilvl="0" w:tplc="1A1624D8">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CF5562"/>
    <w:multiLevelType w:val="hybridMultilevel"/>
    <w:tmpl w:val="771E1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144D3"/>
    <w:multiLevelType w:val="hybridMultilevel"/>
    <w:tmpl w:val="2C8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556E0"/>
    <w:multiLevelType w:val="hybridMultilevel"/>
    <w:tmpl w:val="541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812F7"/>
    <w:multiLevelType w:val="hybridMultilevel"/>
    <w:tmpl w:val="E49002C4"/>
    <w:lvl w:ilvl="0" w:tplc="558E9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8562F"/>
    <w:multiLevelType w:val="hybridMultilevel"/>
    <w:tmpl w:val="81F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1"/>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CB"/>
    <w:rsid w:val="00002842"/>
    <w:rsid w:val="0000472D"/>
    <w:rsid w:val="00021EA4"/>
    <w:rsid w:val="0002314B"/>
    <w:rsid w:val="00023526"/>
    <w:rsid w:val="000242D4"/>
    <w:rsid w:val="000267A4"/>
    <w:rsid w:val="0003061F"/>
    <w:rsid w:val="00034A23"/>
    <w:rsid w:val="000359B2"/>
    <w:rsid w:val="0004285B"/>
    <w:rsid w:val="0004366A"/>
    <w:rsid w:val="00047FE3"/>
    <w:rsid w:val="00054600"/>
    <w:rsid w:val="00060978"/>
    <w:rsid w:val="000641FD"/>
    <w:rsid w:val="000671F1"/>
    <w:rsid w:val="0007664A"/>
    <w:rsid w:val="000873BB"/>
    <w:rsid w:val="000875C2"/>
    <w:rsid w:val="00090D51"/>
    <w:rsid w:val="00093E19"/>
    <w:rsid w:val="000944B9"/>
    <w:rsid w:val="00097FEA"/>
    <w:rsid w:val="000A2F33"/>
    <w:rsid w:val="000A5562"/>
    <w:rsid w:val="000B152C"/>
    <w:rsid w:val="000B3446"/>
    <w:rsid w:val="000B3585"/>
    <w:rsid w:val="000B402D"/>
    <w:rsid w:val="000C4C8F"/>
    <w:rsid w:val="000C62A0"/>
    <w:rsid w:val="000D65B6"/>
    <w:rsid w:val="000D7B92"/>
    <w:rsid w:val="000E5B2C"/>
    <w:rsid w:val="000F0754"/>
    <w:rsid w:val="000F5F8F"/>
    <w:rsid w:val="001074FD"/>
    <w:rsid w:val="00115CD1"/>
    <w:rsid w:val="00115E63"/>
    <w:rsid w:val="001247C8"/>
    <w:rsid w:val="00126F8C"/>
    <w:rsid w:val="00131429"/>
    <w:rsid w:val="00132066"/>
    <w:rsid w:val="001324F3"/>
    <w:rsid w:val="00140D44"/>
    <w:rsid w:val="00143771"/>
    <w:rsid w:val="001479D8"/>
    <w:rsid w:val="00150088"/>
    <w:rsid w:val="001506BF"/>
    <w:rsid w:val="0015461B"/>
    <w:rsid w:val="00156A8D"/>
    <w:rsid w:val="00161AE9"/>
    <w:rsid w:val="00185C76"/>
    <w:rsid w:val="0018661E"/>
    <w:rsid w:val="00187B43"/>
    <w:rsid w:val="00190395"/>
    <w:rsid w:val="00192D33"/>
    <w:rsid w:val="00195CE4"/>
    <w:rsid w:val="00196745"/>
    <w:rsid w:val="001A665E"/>
    <w:rsid w:val="001A7416"/>
    <w:rsid w:val="001B2C5C"/>
    <w:rsid w:val="001B3283"/>
    <w:rsid w:val="001D2658"/>
    <w:rsid w:val="001D6840"/>
    <w:rsid w:val="001E01A1"/>
    <w:rsid w:val="001E1F1A"/>
    <w:rsid w:val="001E4489"/>
    <w:rsid w:val="001E5D35"/>
    <w:rsid w:val="001E74EB"/>
    <w:rsid w:val="00205471"/>
    <w:rsid w:val="00205D31"/>
    <w:rsid w:val="0020618A"/>
    <w:rsid w:val="0020747F"/>
    <w:rsid w:val="002201DB"/>
    <w:rsid w:val="0022221B"/>
    <w:rsid w:val="00222FB4"/>
    <w:rsid w:val="00230E01"/>
    <w:rsid w:val="0023117A"/>
    <w:rsid w:val="00240D2D"/>
    <w:rsid w:val="0024483E"/>
    <w:rsid w:val="00247988"/>
    <w:rsid w:val="0025774D"/>
    <w:rsid w:val="00257E4C"/>
    <w:rsid w:val="00267376"/>
    <w:rsid w:val="00273885"/>
    <w:rsid w:val="00275E9D"/>
    <w:rsid w:val="0027601B"/>
    <w:rsid w:val="00291910"/>
    <w:rsid w:val="00291963"/>
    <w:rsid w:val="00292A29"/>
    <w:rsid w:val="0029368E"/>
    <w:rsid w:val="00293982"/>
    <w:rsid w:val="002942B6"/>
    <w:rsid w:val="00296ED4"/>
    <w:rsid w:val="002A1549"/>
    <w:rsid w:val="002A362D"/>
    <w:rsid w:val="002A5185"/>
    <w:rsid w:val="002B39AC"/>
    <w:rsid w:val="002B7138"/>
    <w:rsid w:val="002D5EE8"/>
    <w:rsid w:val="002E64EB"/>
    <w:rsid w:val="002F00E6"/>
    <w:rsid w:val="002F2013"/>
    <w:rsid w:val="002F3D5F"/>
    <w:rsid w:val="002F3EE5"/>
    <w:rsid w:val="002F4366"/>
    <w:rsid w:val="00312D15"/>
    <w:rsid w:val="00314736"/>
    <w:rsid w:val="00315D63"/>
    <w:rsid w:val="00316B7F"/>
    <w:rsid w:val="00317F66"/>
    <w:rsid w:val="003204F9"/>
    <w:rsid w:val="00321D94"/>
    <w:rsid w:val="003268C3"/>
    <w:rsid w:val="003337B9"/>
    <w:rsid w:val="00333C45"/>
    <w:rsid w:val="0033490A"/>
    <w:rsid w:val="00337088"/>
    <w:rsid w:val="00337A45"/>
    <w:rsid w:val="00337D99"/>
    <w:rsid w:val="0034222A"/>
    <w:rsid w:val="00342A51"/>
    <w:rsid w:val="003431E9"/>
    <w:rsid w:val="00343607"/>
    <w:rsid w:val="003438E0"/>
    <w:rsid w:val="003544D9"/>
    <w:rsid w:val="00363B1E"/>
    <w:rsid w:val="00367E40"/>
    <w:rsid w:val="00371271"/>
    <w:rsid w:val="00374865"/>
    <w:rsid w:val="00380150"/>
    <w:rsid w:val="00385BCB"/>
    <w:rsid w:val="003941A4"/>
    <w:rsid w:val="003955F1"/>
    <w:rsid w:val="003A1177"/>
    <w:rsid w:val="003A123C"/>
    <w:rsid w:val="003A2526"/>
    <w:rsid w:val="003B18A4"/>
    <w:rsid w:val="003B1E20"/>
    <w:rsid w:val="003B47CD"/>
    <w:rsid w:val="003B6F2E"/>
    <w:rsid w:val="003C287E"/>
    <w:rsid w:val="003C3A94"/>
    <w:rsid w:val="003C6EC6"/>
    <w:rsid w:val="003D0C0E"/>
    <w:rsid w:val="003D5980"/>
    <w:rsid w:val="003E100B"/>
    <w:rsid w:val="003E72B7"/>
    <w:rsid w:val="003F3C26"/>
    <w:rsid w:val="00402CE0"/>
    <w:rsid w:val="004037FE"/>
    <w:rsid w:val="00405B7B"/>
    <w:rsid w:val="00406C43"/>
    <w:rsid w:val="00417A9B"/>
    <w:rsid w:val="00420D91"/>
    <w:rsid w:val="0042141E"/>
    <w:rsid w:val="00430162"/>
    <w:rsid w:val="00440526"/>
    <w:rsid w:val="00444189"/>
    <w:rsid w:val="004513D9"/>
    <w:rsid w:val="00455806"/>
    <w:rsid w:val="004616A6"/>
    <w:rsid w:val="00462759"/>
    <w:rsid w:val="00463E96"/>
    <w:rsid w:val="00477749"/>
    <w:rsid w:val="00481E8A"/>
    <w:rsid w:val="00481FBA"/>
    <w:rsid w:val="0048369A"/>
    <w:rsid w:val="00483968"/>
    <w:rsid w:val="00483F98"/>
    <w:rsid w:val="0048514B"/>
    <w:rsid w:val="0049323A"/>
    <w:rsid w:val="004937F0"/>
    <w:rsid w:val="00497203"/>
    <w:rsid w:val="004A4E59"/>
    <w:rsid w:val="004A4FAA"/>
    <w:rsid w:val="004A776F"/>
    <w:rsid w:val="004B00B1"/>
    <w:rsid w:val="004B3A04"/>
    <w:rsid w:val="004B6A32"/>
    <w:rsid w:val="004B70DA"/>
    <w:rsid w:val="004C08C0"/>
    <w:rsid w:val="004C2B9A"/>
    <w:rsid w:val="004E18E2"/>
    <w:rsid w:val="004E76B0"/>
    <w:rsid w:val="004F2978"/>
    <w:rsid w:val="004F4218"/>
    <w:rsid w:val="005008E7"/>
    <w:rsid w:val="00500C75"/>
    <w:rsid w:val="00502E6A"/>
    <w:rsid w:val="00502EF9"/>
    <w:rsid w:val="00503748"/>
    <w:rsid w:val="00505F3A"/>
    <w:rsid w:val="00513638"/>
    <w:rsid w:val="005151BE"/>
    <w:rsid w:val="00515369"/>
    <w:rsid w:val="00517AA4"/>
    <w:rsid w:val="00520F71"/>
    <w:rsid w:val="00521138"/>
    <w:rsid w:val="0053525B"/>
    <w:rsid w:val="005428D3"/>
    <w:rsid w:val="005432B1"/>
    <w:rsid w:val="00552F05"/>
    <w:rsid w:val="0055369E"/>
    <w:rsid w:val="00557BCD"/>
    <w:rsid w:val="00560A05"/>
    <w:rsid w:val="00561D71"/>
    <w:rsid w:val="0056201F"/>
    <w:rsid w:val="005622AB"/>
    <w:rsid w:val="00562843"/>
    <w:rsid w:val="00564460"/>
    <w:rsid w:val="005679AE"/>
    <w:rsid w:val="00584A28"/>
    <w:rsid w:val="005946BA"/>
    <w:rsid w:val="005A05F8"/>
    <w:rsid w:val="005A1527"/>
    <w:rsid w:val="005B1E70"/>
    <w:rsid w:val="005B3C2E"/>
    <w:rsid w:val="005B655D"/>
    <w:rsid w:val="005B6817"/>
    <w:rsid w:val="005C0778"/>
    <w:rsid w:val="005C137F"/>
    <w:rsid w:val="005C59C5"/>
    <w:rsid w:val="005D0DF5"/>
    <w:rsid w:val="005D0F7E"/>
    <w:rsid w:val="005D3B5D"/>
    <w:rsid w:val="005E03FC"/>
    <w:rsid w:val="005E415F"/>
    <w:rsid w:val="005E481A"/>
    <w:rsid w:val="005E621C"/>
    <w:rsid w:val="005E6C32"/>
    <w:rsid w:val="005E6EDE"/>
    <w:rsid w:val="005F34FE"/>
    <w:rsid w:val="005F4574"/>
    <w:rsid w:val="0060460D"/>
    <w:rsid w:val="00605720"/>
    <w:rsid w:val="00605CEF"/>
    <w:rsid w:val="00607691"/>
    <w:rsid w:val="0061164F"/>
    <w:rsid w:val="00613895"/>
    <w:rsid w:val="0062560A"/>
    <w:rsid w:val="00631C25"/>
    <w:rsid w:val="00640285"/>
    <w:rsid w:val="006533F4"/>
    <w:rsid w:val="00655052"/>
    <w:rsid w:val="00655B9C"/>
    <w:rsid w:val="006573CC"/>
    <w:rsid w:val="00663BFF"/>
    <w:rsid w:val="00666F58"/>
    <w:rsid w:val="00670106"/>
    <w:rsid w:val="00670613"/>
    <w:rsid w:val="00671A01"/>
    <w:rsid w:val="00671D5D"/>
    <w:rsid w:val="00684BE9"/>
    <w:rsid w:val="006859CC"/>
    <w:rsid w:val="00690B68"/>
    <w:rsid w:val="006A1D2F"/>
    <w:rsid w:val="006A6328"/>
    <w:rsid w:val="006B1A91"/>
    <w:rsid w:val="006B2D14"/>
    <w:rsid w:val="006B4F5E"/>
    <w:rsid w:val="006B5576"/>
    <w:rsid w:val="006C0556"/>
    <w:rsid w:val="006C0E6A"/>
    <w:rsid w:val="006C4C44"/>
    <w:rsid w:val="006D2BA8"/>
    <w:rsid w:val="006D3698"/>
    <w:rsid w:val="006D4250"/>
    <w:rsid w:val="006E0463"/>
    <w:rsid w:val="006E1462"/>
    <w:rsid w:val="006F0B14"/>
    <w:rsid w:val="006F0DDA"/>
    <w:rsid w:val="006F5F11"/>
    <w:rsid w:val="00700481"/>
    <w:rsid w:val="00711ABF"/>
    <w:rsid w:val="007142C5"/>
    <w:rsid w:val="00721E3C"/>
    <w:rsid w:val="007324EF"/>
    <w:rsid w:val="00747ACE"/>
    <w:rsid w:val="00753E94"/>
    <w:rsid w:val="00753F23"/>
    <w:rsid w:val="0075486F"/>
    <w:rsid w:val="007559BC"/>
    <w:rsid w:val="007578F4"/>
    <w:rsid w:val="00760778"/>
    <w:rsid w:val="00762F33"/>
    <w:rsid w:val="007635F3"/>
    <w:rsid w:val="00772B72"/>
    <w:rsid w:val="0078087F"/>
    <w:rsid w:val="00784A53"/>
    <w:rsid w:val="00791E78"/>
    <w:rsid w:val="007B2141"/>
    <w:rsid w:val="007B6953"/>
    <w:rsid w:val="007C13EB"/>
    <w:rsid w:val="007C20D4"/>
    <w:rsid w:val="007C492E"/>
    <w:rsid w:val="007C55AB"/>
    <w:rsid w:val="007D1408"/>
    <w:rsid w:val="007D6190"/>
    <w:rsid w:val="007E0FFE"/>
    <w:rsid w:val="007E2B86"/>
    <w:rsid w:val="007E2C25"/>
    <w:rsid w:val="007E34F2"/>
    <w:rsid w:val="007F162E"/>
    <w:rsid w:val="007F2DA3"/>
    <w:rsid w:val="007F699F"/>
    <w:rsid w:val="00803B3C"/>
    <w:rsid w:val="00811842"/>
    <w:rsid w:val="00811CFA"/>
    <w:rsid w:val="00813892"/>
    <w:rsid w:val="00814BC1"/>
    <w:rsid w:val="008215E0"/>
    <w:rsid w:val="00823C8B"/>
    <w:rsid w:val="008260A1"/>
    <w:rsid w:val="008269C9"/>
    <w:rsid w:val="00837604"/>
    <w:rsid w:val="008479FC"/>
    <w:rsid w:val="00851FEB"/>
    <w:rsid w:val="008543A3"/>
    <w:rsid w:val="00854491"/>
    <w:rsid w:val="00861BCD"/>
    <w:rsid w:val="00862AB0"/>
    <w:rsid w:val="00862C14"/>
    <w:rsid w:val="00871179"/>
    <w:rsid w:val="0087281B"/>
    <w:rsid w:val="0088164E"/>
    <w:rsid w:val="00884AD0"/>
    <w:rsid w:val="008861E9"/>
    <w:rsid w:val="00887AC5"/>
    <w:rsid w:val="008B1883"/>
    <w:rsid w:val="008B348C"/>
    <w:rsid w:val="008D2DF6"/>
    <w:rsid w:val="008D6FFC"/>
    <w:rsid w:val="008E04CB"/>
    <w:rsid w:val="008E0DA2"/>
    <w:rsid w:val="008F7F6C"/>
    <w:rsid w:val="00901D5A"/>
    <w:rsid w:val="00903B7A"/>
    <w:rsid w:val="00903F40"/>
    <w:rsid w:val="00903FD3"/>
    <w:rsid w:val="00906F00"/>
    <w:rsid w:val="009110C1"/>
    <w:rsid w:val="00912FE5"/>
    <w:rsid w:val="009147C1"/>
    <w:rsid w:val="00923BF9"/>
    <w:rsid w:val="00925F6D"/>
    <w:rsid w:val="00926CDB"/>
    <w:rsid w:val="00930063"/>
    <w:rsid w:val="00931184"/>
    <w:rsid w:val="00934B60"/>
    <w:rsid w:val="00937820"/>
    <w:rsid w:val="009404CA"/>
    <w:rsid w:val="009420CB"/>
    <w:rsid w:val="009470AB"/>
    <w:rsid w:val="00950E47"/>
    <w:rsid w:val="00952974"/>
    <w:rsid w:val="00953C4D"/>
    <w:rsid w:val="00960EF8"/>
    <w:rsid w:val="009612CC"/>
    <w:rsid w:val="0096355D"/>
    <w:rsid w:val="00967A9B"/>
    <w:rsid w:val="009711AD"/>
    <w:rsid w:val="00985B7E"/>
    <w:rsid w:val="009866F9"/>
    <w:rsid w:val="00994CB3"/>
    <w:rsid w:val="009A3E0A"/>
    <w:rsid w:val="009A4036"/>
    <w:rsid w:val="009B41C1"/>
    <w:rsid w:val="009C37F6"/>
    <w:rsid w:val="009D13C7"/>
    <w:rsid w:val="009E1010"/>
    <w:rsid w:val="009F2B9D"/>
    <w:rsid w:val="009F356F"/>
    <w:rsid w:val="009F482F"/>
    <w:rsid w:val="009F72E6"/>
    <w:rsid w:val="00A01127"/>
    <w:rsid w:val="00A11F62"/>
    <w:rsid w:val="00A1332C"/>
    <w:rsid w:val="00A174BC"/>
    <w:rsid w:val="00A22587"/>
    <w:rsid w:val="00A23AC5"/>
    <w:rsid w:val="00A24819"/>
    <w:rsid w:val="00A33D5C"/>
    <w:rsid w:val="00A34307"/>
    <w:rsid w:val="00A3524B"/>
    <w:rsid w:val="00A41E42"/>
    <w:rsid w:val="00A4261C"/>
    <w:rsid w:val="00A52211"/>
    <w:rsid w:val="00A559D5"/>
    <w:rsid w:val="00A602A0"/>
    <w:rsid w:val="00A80514"/>
    <w:rsid w:val="00A82E7D"/>
    <w:rsid w:val="00A835FA"/>
    <w:rsid w:val="00A83B41"/>
    <w:rsid w:val="00A83FA7"/>
    <w:rsid w:val="00A84EB1"/>
    <w:rsid w:val="00A858F3"/>
    <w:rsid w:val="00A872BE"/>
    <w:rsid w:val="00A9150D"/>
    <w:rsid w:val="00A93EEB"/>
    <w:rsid w:val="00A95C85"/>
    <w:rsid w:val="00AA0086"/>
    <w:rsid w:val="00AA19ED"/>
    <w:rsid w:val="00AA1D0A"/>
    <w:rsid w:val="00AA60B5"/>
    <w:rsid w:val="00AB0A9B"/>
    <w:rsid w:val="00AB655A"/>
    <w:rsid w:val="00AC279C"/>
    <w:rsid w:val="00AC43C6"/>
    <w:rsid w:val="00AC6B78"/>
    <w:rsid w:val="00AC6D90"/>
    <w:rsid w:val="00AD2D94"/>
    <w:rsid w:val="00AE0378"/>
    <w:rsid w:val="00AE03AA"/>
    <w:rsid w:val="00AE0F29"/>
    <w:rsid w:val="00AE535E"/>
    <w:rsid w:val="00B002A7"/>
    <w:rsid w:val="00B021F5"/>
    <w:rsid w:val="00B1191E"/>
    <w:rsid w:val="00B12107"/>
    <w:rsid w:val="00B12594"/>
    <w:rsid w:val="00B12F55"/>
    <w:rsid w:val="00B16508"/>
    <w:rsid w:val="00B17616"/>
    <w:rsid w:val="00B26330"/>
    <w:rsid w:val="00B26378"/>
    <w:rsid w:val="00B265C6"/>
    <w:rsid w:val="00B371CE"/>
    <w:rsid w:val="00B43FE1"/>
    <w:rsid w:val="00B4752C"/>
    <w:rsid w:val="00B52755"/>
    <w:rsid w:val="00B53D87"/>
    <w:rsid w:val="00B54C42"/>
    <w:rsid w:val="00B57004"/>
    <w:rsid w:val="00B626E9"/>
    <w:rsid w:val="00B7040E"/>
    <w:rsid w:val="00B72D75"/>
    <w:rsid w:val="00B73096"/>
    <w:rsid w:val="00B75BB9"/>
    <w:rsid w:val="00B75DEB"/>
    <w:rsid w:val="00B7677E"/>
    <w:rsid w:val="00B769FA"/>
    <w:rsid w:val="00B77502"/>
    <w:rsid w:val="00B776F2"/>
    <w:rsid w:val="00B82B40"/>
    <w:rsid w:val="00B83229"/>
    <w:rsid w:val="00B90C71"/>
    <w:rsid w:val="00B94EF3"/>
    <w:rsid w:val="00B9547E"/>
    <w:rsid w:val="00BA1F6D"/>
    <w:rsid w:val="00BB15A0"/>
    <w:rsid w:val="00BB6C67"/>
    <w:rsid w:val="00BB72EE"/>
    <w:rsid w:val="00BC0EE5"/>
    <w:rsid w:val="00BC3484"/>
    <w:rsid w:val="00BC5DB7"/>
    <w:rsid w:val="00BD6D96"/>
    <w:rsid w:val="00BE04F5"/>
    <w:rsid w:val="00BE392B"/>
    <w:rsid w:val="00BE5AEA"/>
    <w:rsid w:val="00BF47AF"/>
    <w:rsid w:val="00C00844"/>
    <w:rsid w:val="00C05602"/>
    <w:rsid w:val="00C11A38"/>
    <w:rsid w:val="00C16495"/>
    <w:rsid w:val="00C232CE"/>
    <w:rsid w:val="00C257B7"/>
    <w:rsid w:val="00C30410"/>
    <w:rsid w:val="00C3083C"/>
    <w:rsid w:val="00C331A1"/>
    <w:rsid w:val="00C33DDB"/>
    <w:rsid w:val="00C350DB"/>
    <w:rsid w:val="00C46C85"/>
    <w:rsid w:val="00C47113"/>
    <w:rsid w:val="00C47485"/>
    <w:rsid w:val="00C5096C"/>
    <w:rsid w:val="00C57F15"/>
    <w:rsid w:val="00C61788"/>
    <w:rsid w:val="00C62932"/>
    <w:rsid w:val="00C664DE"/>
    <w:rsid w:val="00C74DEE"/>
    <w:rsid w:val="00C75BB5"/>
    <w:rsid w:val="00C85516"/>
    <w:rsid w:val="00CA39B6"/>
    <w:rsid w:val="00CA3EF2"/>
    <w:rsid w:val="00CA48F8"/>
    <w:rsid w:val="00CA577E"/>
    <w:rsid w:val="00CA5AF2"/>
    <w:rsid w:val="00CB3448"/>
    <w:rsid w:val="00CB3C54"/>
    <w:rsid w:val="00CB575B"/>
    <w:rsid w:val="00CC2684"/>
    <w:rsid w:val="00CC4227"/>
    <w:rsid w:val="00CC47FA"/>
    <w:rsid w:val="00CD38E7"/>
    <w:rsid w:val="00CE4E63"/>
    <w:rsid w:val="00CE7786"/>
    <w:rsid w:val="00CF0724"/>
    <w:rsid w:val="00CF0A1E"/>
    <w:rsid w:val="00CF411A"/>
    <w:rsid w:val="00D0095D"/>
    <w:rsid w:val="00D01E76"/>
    <w:rsid w:val="00D024F6"/>
    <w:rsid w:val="00D02695"/>
    <w:rsid w:val="00D1047C"/>
    <w:rsid w:val="00D1133A"/>
    <w:rsid w:val="00D1152F"/>
    <w:rsid w:val="00D14B79"/>
    <w:rsid w:val="00D25C23"/>
    <w:rsid w:val="00D30A75"/>
    <w:rsid w:val="00D31B0C"/>
    <w:rsid w:val="00D31D19"/>
    <w:rsid w:val="00D40786"/>
    <w:rsid w:val="00D423F5"/>
    <w:rsid w:val="00D437F4"/>
    <w:rsid w:val="00D43D59"/>
    <w:rsid w:val="00D44268"/>
    <w:rsid w:val="00D44E1D"/>
    <w:rsid w:val="00D4590F"/>
    <w:rsid w:val="00D51D9F"/>
    <w:rsid w:val="00D53A39"/>
    <w:rsid w:val="00D5401F"/>
    <w:rsid w:val="00D643BC"/>
    <w:rsid w:val="00D86719"/>
    <w:rsid w:val="00D9198F"/>
    <w:rsid w:val="00D91FD2"/>
    <w:rsid w:val="00D92032"/>
    <w:rsid w:val="00DA47E1"/>
    <w:rsid w:val="00DA59E6"/>
    <w:rsid w:val="00DB1068"/>
    <w:rsid w:val="00DB2AB0"/>
    <w:rsid w:val="00DB3015"/>
    <w:rsid w:val="00DB3AE3"/>
    <w:rsid w:val="00DB56DE"/>
    <w:rsid w:val="00DB769E"/>
    <w:rsid w:val="00DC217D"/>
    <w:rsid w:val="00DD6875"/>
    <w:rsid w:val="00DE58CC"/>
    <w:rsid w:val="00DE62B3"/>
    <w:rsid w:val="00DE6850"/>
    <w:rsid w:val="00DF48CC"/>
    <w:rsid w:val="00DF5FA1"/>
    <w:rsid w:val="00DF63F5"/>
    <w:rsid w:val="00E04F97"/>
    <w:rsid w:val="00E1059A"/>
    <w:rsid w:val="00E106D3"/>
    <w:rsid w:val="00E11B84"/>
    <w:rsid w:val="00E123E7"/>
    <w:rsid w:val="00E15315"/>
    <w:rsid w:val="00E20BD1"/>
    <w:rsid w:val="00E26769"/>
    <w:rsid w:val="00E27378"/>
    <w:rsid w:val="00E430EB"/>
    <w:rsid w:val="00E6600C"/>
    <w:rsid w:val="00E87C00"/>
    <w:rsid w:val="00E903E6"/>
    <w:rsid w:val="00E92598"/>
    <w:rsid w:val="00E92B7B"/>
    <w:rsid w:val="00E94C3E"/>
    <w:rsid w:val="00E955F4"/>
    <w:rsid w:val="00EA2661"/>
    <w:rsid w:val="00EA2D99"/>
    <w:rsid w:val="00EA4A41"/>
    <w:rsid w:val="00EA6CBA"/>
    <w:rsid w:val="00EB01CE"/>
    <w:rsid w:val="00EB2750"/>
    <w:rsid w:val="00EB39DA"/>
    <w:rsid w:val="00EB41BB"/>
    <w:rsid w:val="00EB69A6"/>
    <w:rsid w:val="00EC2DAB"/>
    <w:rsid w:val="00EC4610"/>
    <w:rsid w:val="00ED234F"/>
    <w:rsid w:val="00ED2AE5"/>
    <w:rsid w:val="00EE3E41"/>
    <w:rsid w:val="00EE57EA"/>
    <w:rsid w:val="00EE7724"/>
    <w:rsid w:val="00EF0807"/>
    <w:rsid w:val="00EF1821"/>
    <w:rsid w:val="00EF4F0B"/>
    <w:rsid w:val="00EF5F69"/>
    <w:rsid w:val="00EF7FCD"/>
    <w:rsid w:val="00F05003"/>
    <w:rsid w:val="00F121E3"/>
    <w:rsid w:val="00F12905"/>
    <w:rsid w:val="00F15F58"/>
    <w:rsid w:val="00F16A22"/>
    <w:rsid w:val="00F17E2B"/>
    <w:rsid w:val="00F2070F"/>
    <w:rsid w:val="00F24598"/>
    <w:rsid w:val="00F268FF"/>
    <w:rsid w:val="00F53DFA"/>
    <w:rsid w:val="00F57E83"/>
    <w:rsid w:val="00F62CF6"/>
    <w:rsid w:val="00F636D2"/>
    <w:rsid w:val="00F65930"/>
    <w:rsid w:val="00F66AEC"/>
    <w:rsid w:val="00F74959"/>
    <w:rsid w:val="00F769EC"/>
    <w:rsid w:val="00F86A90"/>
    <w:rsid w:val="00F90CFF"/>
    <w:rsid w:val="00F94232"/>
    <w:rsid w:val="00F962CB"/>
    <w:rsid w:val="00FA01F5"/>
    <w:rsid w:val="00FA1691"/>
    <w:rsid w:val="00FA5D71"/>
    <w:rsid w:val="00FB103F"/>
    <w:rsid w:val="00FB5A5F"/>
    <w:rsid w:val="00FC4A91"/>
    <w:rsid w:val="00FC6D4B"/>
    <w:rsid w:val="00FD0EC2"/>
    <w:rsid w:val="00FD12B9"/>
    <w:rsid w:val="00FD2DBB"/>
    <w:rsid w:val="00FD3D10"/>
    <w:rsid w:val="00FD46EF"/>
    <w:rsid w:val="00FE1816"/>
    <w:rsid w:val="00FE5E17"/>
    <w:rsid w:val="00FF305A"/>
    <w:rsid w:val="00FF4910"/>
    <w:rsid w:val="00FF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F47A"/>
  <w14:defaultImageDpi w14:val="32767"/>
  <w15:chartTrackingRefBased/>
  <w15:docId w15:val="{DD036DD5-F2F6-5945-9566-432FBEC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4BE9"/>
    <w:pPr>
      <w:keepNext/>
      <w:keepLines/>
      <w:spacing w:before="40"/>
      <w:outlineLvl w:val="1"/>
    </w:pPr>
    <w:rPr>
      <w:rFonts w:ascii="Helvetica Neue Medium" w:eastAsiaTheme="majorEastAsia" w:hAnsi="Helvetica Neue Medium"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BCB"/>
    <w:pPr>
      <w:tabs>
        <w:tab w:val="center" w:pos="4680"/>
        <w:tab w:val="right" w:pos="9360"/>
      </w:tabs>
    </w:pPr>
  </w:style>
  <w:style w:type="character" w:customStyle="1" w:styleId="HeaderChar">
    <w:name w:val="Header Char"/>
    <w:basedOn w:val="DefaultParagraphFont"/>
    <w:link w:val="Header"/>
    <w:uiPriority w:val="99"/>
    <w:rsid w:val="00385BCB"/>
  </w:style>
  <w:style w:type="paragraph" w:styleId="Footer">
    <w:name w:val="footer"/>
    <w:basedOn w:val="Normal"/>
    <w:link w:val="FooterChar"/>
    <w:uiPriority w:val="99"/>
    <w:unhideWhenUsed/>
    <w:rsid w:val="00385BCB"/>
    <w:pPr>
      <w:tabs>
        <w:tab w:val="center" w:pos="4680"/>
        <w:tab w:val="right" w:pos="9360"/>
      </w:tabs>
    </w:pPr>
  </w:style>
  <w:style w:type="character" w:customStyle="1" w:styleId="FooterChar">
    <w:name w:val="Footer Char"/>
    <w:basedOn w:val="DefaultParagraphFont"/>
    <w:link w:val="Footer"/>
    <w:uiPriority w:val="99"/>
    <w:rsid w:val="00385BCB"/>
  </w:style>
  <w:style w:type="character" w:styleId="PageNumber">
    <w:name w:val="page number"/>
    <w:basedOn w:val="DefaultParagraphFont"/>
    <w:uiPriority w:val="99"/>
    <w:semiHidden/>
    <w:unhideWhenUsed/>
    <w:rsid w:val="00385BCB"/>
  </w:style>
  <w:style w:type="character" w:styleId="Hyperlink">
    <w:name w:val="Hyperlink"/>
    <w:basedOn w:val="DefaultParagraphFont"/>
    <w:uiPriority w:val="99"/>
    <w:unhideWhenUsed/>
    <w:rsid w:val="00690B68"/>
    <w:rPr>
      <w:color w:val="0563C1" w:themeColor="hyperlink"/>
      <w:u w:val="single"/>
    </w:rPr>
  </w:style>
  <w:style w:type="character" w:styleId="UnresolvedMention">
    <w:name w:val="Unresolved Mention"/>
    <w:basedOn w:val="DefaultParagraphFont"/>
    <w:uiPriority w:val="99"/>
    <w:rsid w:val="00690B68"/>
    <w:rPr>
      <w:color w:val="605E5C"/>
      <w:shd w:val="clear" w:color="auto" w:fill="E1DFDD"/>
    </w:rPr>
  </w:style>
  <w:style w:type="paragraph" w:styleId="ListParagraph">
    <w:name w:val="List Paragraph"/>
    <w:basedOn w:val="Normal"/>
    <w:uiPriority w:val="34"/>
    <w:qFormat/>
    <w:rsid w:val="00D1152F"/>
    <w:pPr>
      <w:ind w:left="720"/>
      <w:contextualSpacing/>
    </w:pPr>
  </w:style>
  <w:style w:type="table" w:styleId="TableGrid">
    <w:name w:val="Table Grid"/>
    <w:basedOn w:val="TableNormal"/>
    <w:uiPriority w:val="39"/>
    <w:rsid w:val="0051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6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2107"/>
    <w:rPr>
      <w:sz w:val="16"/>
      <w:szCs w:val="16"/>
    </w:rPr>
  </w:style>
  <w:style w:type="paragraph" w:styleId="CommentText">
    <w:name w:val="annotation text"/>
    <w:basedOn w:val="Normal"/>
    <w:link w:val="CommentTextChar"/>
    <w:uiPriority w:val="99"/>
    <w:semiHidden/>
    <w:unhideWhenUsed/>
    <w:rsid w:val="00B12107"/>
    <w:rPr>
      <w:sz w:val="20"/>
      <w:szCs w:val="20"/>
    </w:rPr>
  </w:style>
  <w:style w:type="character" w:customStyle="1" w:styleId="CommentTextChar">
    <w:name w:val="Comment Text Char"/>
    <w:basedOn w:val="DefaultParagraphFont"/>
    <w:link w:val="CommentText"/>
    <w:uiPriority w:val="99"/>
    <w:semiHidden/>
    <w:rsid w:val="00B12107"/>
    <w:rPr>
      <w:sz w:val="20"/>
      <w:szCs w:val="20"/>
    </w:rPr>
  </w:style>
  <w:style w:type="paragraph" w:styleId="CommentSubject">
    <w:name w:val="annotation subject"/>
    <w:basedOn w:val="CommentText"/>
    <w:next w:val="CommentText"/>
    <w:link w:val="CommentSubjectChar"/>
    <w:uiPriority w:val="99"/>
    <w:semiHidden/>
    <w:unhideWhenUsed/>
    <w:rsid w:val="00B12107"/>
    <w:rPr>
      <w:b/>
      <w:bCs/>
    </w:rPr>
  </w:style>
  <w:style w:type="character" w:customStyle="1" w:styleId="CommentSubjectChar">
    <w:name w:val="Comment Subject Char"/>
    <w:basedOn w:val="CommentTextChar"/>
    <w:link w:val="CommentSubject"/>
    <w:uiPriority w:val="99"/>
    <w:semiHidden/>
    <w:rsid w:val="00B12107"/>
    <w:rPr>
      <w:b/>
      <w:bCs/>
      <w:sz w:val="20"/>
      <w:szCs w:val="20"/>
    </w:rPr>
  </w:style>
  <w:style w:type="character" w:styleId="FollowedHyperlink">
    <w:name w:val="FollowedHyperlink"/>
    <w:basedOn w:val="DefaultParagraphFont"/>
    <w:uiPriority w:val="99"/>
    <w:semiHidden/>
    <w:unhideWhenUsed/>
    <w:rsid w:val="002F00E6"/>
    <w:rPr>
      <w:color w:val="954F72" w:themeColor="followedHyperlink"/>
      <w:u w:val="single"/>
    </w:rPr>
  </w:style>
  <w:style w:type="character" w:customStyle="1" w:styleId="Heading2Char">
    <w:name w:val="Heading 2 Char"/>
    <w:basedOn w:val="DefaultParagraphFont"/>
    <w:link w:val="Heading2"/>
    <w:uiPriority w:val="9"/>
    <w:rsid w:val="00684BE9"/>
    <w:rPr>
      <w:rFonts w:ascii="Helvetica Neue Medium" w:eastAsiaTheme="majorEastAsia" w:hAnsi="Helvetica Neue Medium"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5533">
      <w:bodyDiv w:val="1"/>
      <w:marLeft w:val="0"/>
      <w:marRight w:val="0"/>
      <w:marTop w:val="0"/>
      <w:marBottom w:val="0"/>
      <w:divBdr>
        <w:top w:val="none" w:sz="0" w:space="0" w:color="auto"/>
        <w:left w:val="none" w:sz="0" w:space="0" w:color="auto"/>
        <w:bottom w:val="none" w:sz="0" w:space="0" w:color="auto"/>
        <w:right w:val="none" w:sz="0" w:space="0" w:color="auto"/>
      </w:divBdr>
    </w:div>
    <w:div w:id="141579703">
      <w:bodyDiv w:val="1"/>
      <w:marLeft w:val="0"/>
      <w:marRight w:val="0"/>
      <w:marTop w:val="0"/>
      <w:marBottom w:val="0"/>
      <w:divBdr>
        <w:top w:val="none" w:sz="0" w:space="0" w:color="auto"/>
        <w:left w:val="none" w:sz="0" w:space="0" w:color="auto"/>
        <w:bottom w:val="none" w:sz="0" w:space="0" w:color="auto"/>
        <w:right w:val="none" w:sz="0" w:space="0" w:color="auto"/>
      </w:divBdr>
    </w:div>
    <w:div w:id="192033999">
      <w:bodyDiv w:val="1"/>
      <w:marLeft w:val="0"/>
      <w:marRight w:val="0"/>
      <w:marTop w:val="0"/>
      <w:marBottom w:val="0"/>
      <w:divBdr>
        <w:top w:val="none" w:sz="0" w:space="0" w:color="auto"/>
        <w:left w:val="none" w:sz="0" w:space="0" w:color="auto"/>
        <w:bottom w:val="none" w:sz="0" w:space="0" w:color="auto"/>
        <w:right w:val="none" w:sz="0" w:space="0" w:color="auto"/>
      </w:divBdr>
    </w:div>
    <w:div w:id="285702488">
      <w:bodyDiv w:val="1"/>
      <w:marLeft w:val="0"/>
      <w:marRight w:val="0"/>
      <w:marTop w:val="0"/>
      <w:marBottom w:val="0"/>
      <w:divBdr>
        <w:top w:val="none" w:sz="0" w:space="0" w:color="auto"/>
        <w:left w:val="none" w:sz="0" w:space="0" w:color="auto"/>
        <w:bottom w:val="none" w:sz="0" w:space="0" w:color="auto"/>
        <w:right w:val="none" w:sz="0" w:space="0" w:color="auto"/>
      </w:divBdr>
    </w:div>
    <w:div w:id="339089809">
      <w:bodyDiv w:val="1"/>
      <w:marLeft w:val="0"/>
      <w:marRight w:val="0"/>
      <w:marTop w:val="0"/>
      <w:marBottom w:val="0"/>
      <w:divBdr>
        <w:top w:val="none" w:sz="0" w:space="0" w:color="auto"/>
        <w:left w:val="none" w:sz="0" w:space="0" w:color="auto"/>
        <w:bottom w:val="none" w:sz="0" w:space="0" w:color="auto"/>
        <w:right w:val="none" w:sz="0" w:space="0" w:color="auto"/>
      </w:divBdr>
    </w:div>
    <w:div w:id="477495623">
      <w:bodyDiv w:val="1"/>
      <w:marLeft w:val="0"/>
      <w:marRight w:val="0"/>
      <w:marTop w:val="0"/>
      <w:marBottom w:val="0"/>
      <w:divBdr>
        <w:top w:val="none" w:sz="0" w:space="0" w:color="auto"/>
        <w:left w:val="none" w:sz="0" w:space="0" w:color="auto"/>
        <w:bottom w:val="none" w:sz="0" w:space="0" w:color="auto"/>
        <w:right w:val="none" w:sz="0" w:space="0" w:color="auto"/>
      </w:divBdr>
    </w:div>
    <w:div w:id="584265326">
      <w:bodyDiv w:val="1"/>
      <w:marLeft w:val="0"/>
      <w:marRight w:val="0"/>
      <w:marTop w:val="0"/>
      <w:marBottom w:val="0"/>
      <w:divBdr>
        <w:top w:val="none" w:sz="0" w:space="0" w:color="auto"/>
        <w:left w:val="none" w:sz="0" w:space="0" w:color="auto"/>
        <w:bottom w:val="none" w:sz="0" w:space="0" w:color="auto"/>
        <w:right w:val="none" w:sz="0" w:space="0" w:color="auto"/>
      </w:divBdr>
    </w:div>
    <w:div w:id="586613923">
      <w:bodyDiv w:val="1"/>
      <w:marLeft w:val="0"/>
      <w:marRight w:val="0"/>
      <w:marTop w:val="0"/>
      <w:marBottom w:val="0"/>
      <w:divBdr>
        <w:top w:val="none" w:sz="0" w:space="0" w:color="auto"/>
        <w:left w:val="none" w:sz="0" w:space="0" w:color="auto"/>
        <w:bottom w:val="none" w:sz="0" w:space="0" w:color="auto"/>
        <w:right w:val="none" w:sz="0" w:space="0" w:color="auto"/>
      </w:divBdr>
      <w:divsChild>
        <w:div w:id="44379714">
          <w:marLeft w:val="360"/>
          <w:marRight w:val="0"/>
          <w:marTop w:val="200"/>
          <w:marBottom w:val="0"/>
          <w:divBdr>
            <w:top w:val="none" w:sz="0" w:space="0" w:color="auto"/>
            <w:left w:val="none" w:sz="0" w:space="0" w:color="auto"/>
            <w:bottom w:val="none" w:sz="0" w:space="0" w:color="auto"/>
            <w:right w:val="none" w:sz="0" w:space="0" w:color="auto"/>
          </w:divBdr>
        </w:div>
      </w:divsChild>
    </w:div>
    <w:div w:id="598758453">
      <w:bodyDiv w:val="1"/>
      <w:marLeft w:val="0"/>
      <w:marRight w:val="0"/>
      <w:marTop w:val="0"/>
      <w:marBottom w:val="0"/>
      <w:divBdr>
        <w:top w:val="none" w:sz="0" w:space="0" w:color="auto"/>
        <w:left w:val="none" w:sz="0" w:space="0" w:color="auto"/>
        <w:bottom w:val="none" w:sz="0" w:space="0" w:color="auto"/>
        <w:right w:val="none" w:sz="0" w:space="0" w:color="auto"/>
      </w:divBdr>
    </w:div>
    <w:div w:id="716315779">
      <w:bodyDiv w:val="1"/>
      <w:marLeft w:val="0"/>
      <w:marRight w:val="0"/>
      <w:marTop w:val="0"/>
      <w:marBottom w:val="0"/>
      <w:divBdr>
        <w:top w:val="none" w:sz="0" w:space="0" w:color="auto"/>
        <w:left w:val="none" w:sz="0" w:space="0" w:color="auto"/>
        <w:bottom w:val="none" w:sz="0" w:space="0" w:color="auto"/>
        <w:right w:val="none" w:sz="0" w:space="0" w:color="auto"/>
      </w:divBdr>
    </w:div>
    <w:div w:id="716510491">
      <w:bodyDiv w:val="1"/>
      <w:marLeft w:val="0"/>
      <w:marRight w:val="0"/>
      <w:marTop w:val="0"/>
      <w:marBottom w:val="0"/>
      <w:divBdr>
        <w:top w:val="none" w:sz="0" w:space="0" w:color="auto"/>
        <w:left w:val="none" w:sz="0" w:space="0" w:color="auto"/>
        <w:bottom w:val="none" w:sz="0" w:space="0" w:color="auto"/>
        <w:right w:val="none" w:sz="0" w:space="0" w:color="auto"/>
      </w:divBdr>
    </w:div>
    <w:div w:id="739405595">
      <w:bodyDiv w:val="1"/>
      <w:marLeft w:val="0"/>
      <w:marRight w:val="0"/>
      <w:marTop w:val="0"/>
      <w:marBottom w:val="0"/>
      <w:divBdr>
        <w:top w:val="none" w:sz="0" w:space="0" w:color="auto"/>
        <w:left w:val="none" w:sz="0" w:space="0" w:color="auto"/>
        <w:bottom w:val="none" w:sz="0" w:space="0" w:color="auto"/>
        <w:right w:val="none" w:sz="0" w:space="0" w:color="auto"/>
      </w:divBdr>
    </w:div>
    <w:div w:id="799155197">
      <w:bodyDiv w:val="1"/>
      <w:marLeft w:val="0"/>
      <w:marRight w:val="0"/>
      <w:marTop w:val="0"/>
      <w:marBottom w:val="0"/>
      <w:divBdr>
        <w:top w:val="none" w:sz="0" w:space="0" w:color="auto"/>
        <w:left w:val="none" w:sz="0" w:space="0" w:color="auto"/>
        <w:bottom w:val="none" w:sz="0" w:space="0" w:color="auto"/>
        <w:right w:val="none" w:sz="0" w:space="0" w:color="auto"/>
      </w:divBdr>
    </w:div>
    <w:div w:id="835073216">
      <w:bodyDiv w:val="1"/>
      <w:marLeft w:val="0"/>
      <w:marRight w:val="0"/>
      <w:marTop w:val="0"/>
      <w:marBottom w:val="0"/>
      <w:divBdr>
        <w:top w:val="none" w:sz="0" w:space="0" w:color="auto"/>
        <w:left w:val="none" w:sz="0" w:space="0" w:color="auto"/>
        <w:bottom w:val="none" w:sz="0" w:space="0" w:color="auto"/>
        <w:right w:val="none" w:sz="0" w:space="0" w:color="auto"/>
      </w:divBdr>
    </w:div>
    <w:div w:id="876507724">
      <w:bodyDiv w:val="1"/>
      <w:marLeft w:val="0"/>
      <w:marRight w:val="0"/>
      <w:marTop w:val="0"/>
      <w:marBottom w:val="0"/>
      <w:divBdr>
        <w:top w:val="none" w:sz="0" w:space="0" w:color="auto"/>
        <w:left w:val="none" w:sz="0" w:space="0" w:color="auto"/>
        <w:bottom w:val="none" w:sz="0" w:space="0" w:color="auto"/>
        <w:right w:val="none" w:sz="0" w:space="0" w:color="auto"/>
      </w:divBdr>
    </w:div>
    <w:div w:id="922371076">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212226890">
      <w:bodyDiv w:val="1"/>
      <w:marLeft w:val="0"/>
      <w:marRight w:val="0"/>
      <w:marTop w:val="0"/>
      <w:marBottom w:val="0"/>
      <w:divBdr>
        <w:top w:val="none" w:sz="0" w:space="0" w:color="auto"/>
        <w:left w:val="none" w:sz="0" w:space="0" w:color="auto"/>
        <w:bottom w:val="none" w:sz="0" w:space="0" w:color="auto"/>
        <w:right w:val="none" w:sz="0" w:space="0" w:color="auto"/>
      </w:divBdr>
    </w:div>
    <w:div w:id="1258366578">
      <w:bodyDiv w:val="1"/>
      <w:marLeft w:val="0"/>
      <w:marRight w:val="0"/>
      <w:marTop w:val="0"/>
      <w:marBottom w:val="0"/>
      <w:divBdr>
        <w:top w:val="none" w:sz="0" w:space="0" w:color="auto"/>
        <w:left w:val="none" w:sz="0" w:space="0" w:color="auto"/>
        <w:bottom w:val="none" w:sz="0" w:space="0" w:color="auto"/>
        <w:right w:val="none" w:sz="0" w:space="0" w:color="auto"/>
      </w:divBdr>
    </w:div>
    <w:div w:id="1302271020">
      <w:bodyDiv w:val="1"/>
      <w:marLeft w:val="0"/>
      <w:marRight w:val="0"/>
      <w:marTop w:val="0"/>
      <w:marBottom w:val="0"/>
      <w:divBdr>
        <w:top w:val="none" w:sz="0" w:space="0" w:color="auto"/>
        <w:left w:val="none" w:sz="0" w:space="0" w:color="auto"/>
        <w:bottom w:val="none" w:sz="0" w:space="0" w:color="auto"/>
        <w:right w:val="none" w:sz="0" w:space="0" w:color="auto"/>
      </w:divBdr>
    </w:div>
    <w:div w:id="1333878013">
      <w:bodyDiv w:val="1"/>
      <w:marLeft w:val="0"/>
      <w:marRight w:val="0"/>
      <w:marTop w:val="0"/>
      <w:marBottom w:val="0"/>
      <w:divBdr>
        <w:top w:val="none" w:sz="0" w:space="0" w:color="auto"/>
        <w:left w:val="none" w:sz="0" w:space="0" w:color="auto"/>
        <w:bottom w:val="none" w:sz="0" w:space="0" w:color="auto"/>
        <w:right w:val="none" w:sz="0" w:space="0" w:color="auto"/>
      </w:divBdr>
    </w:div>
    <w:div w:id="1344669295">
      <w:bodyDiv w:val="1"/>
      <w:marLeft w:val="0"/>
      <w:marRight w:val="0"/>
      <w:marTop w:val="0"/>
      <w:marBottom w:val="0"/>
      <w:divBdr>
        <w:top w:val="none" w:sz="0" w:space="0" w:color="auto"/>
        <w:left w:val="none" w:sz="0" w:space="0" w:color="auto"/>
        <w:bottom w:val="none" w:sz="0" w:space="0" w:color="auto"/>
        <w:right w:val="none" w:sz="0" w:space="0" w:color="auto"/>
      </w:divBdr>
    </w:div>
    <w:div w:id="1506940292">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653019230">
      <w:bodyDiv w:val="1"/>
      <w:marLeft w:val="0"/>
      <w:marRight w:val="0"/>
      <w:marTop w:val="0"/>
      <w:marBottom w:val="0"/>
      <w:divBdr>
        <w:top w:val="none" w:sz="0" w:space="0" w:color="auto"/>
        <w:left w:val="none" w:sz="0" w:space="0" w:color="auto"/>
        <w:bottom w:val="none" w:sz="0" w:space="0" w:color="auto"/>
        <w:right w:val="none" w:sz="0" w:space="0" w:color="auto"/>
      </w:divBdr>
    </w:div>
    <w:div w:id="1794789417">
      <w:bodyDiv w:val="1"/>
      <w:marLeft w:val="0"/>
      <w:marRight w:val="0"/>
      <w:marTop w:val="0"/>
      <w:marBottom w:val="0"/>
      <w:divBdr>
        <w:top w:val="none" w:sz="0" w:space="0" w:color="auto"/>
        <w:left w:val="none" w:sz="0" w:space="0" w:color="auto"/>
        <w:bottom w:val="none" w:sz="0" w:space="0" w:color="auto"/>
        <w:right w:val="none" w:sz="0" w:space="0" w:color="auto"/>
      </w:divBdr>
    </w:div>
    <w:div w:id="1878814805">
      <w:bodyDiv w:val="1"/>
      <w:marLeft w:val="0"/>
      <w:marRight w:val="0"/>
      <w:marTop w:val="0"/>
      <w:marBottom w:val="0"/>
      <w:divBdr>
        <w:top w:val="none" w:sz="0" w:space="0" w:color="auto"/>
        <w:left w:val="none" w:sz="0" w:space="0" w:color="auto"/>
        <w:bottom w:val="none" w:sz="0" w:space="0" w:color="auto"/>
        <w:right w:val="none" w:sz="0" w:space="0" w:color="auto"/>
      </w:divBdr>
    </w:div>
    <w:div w:id="1969821383">
      <w:bodyDiv w:val="1"/>
      <w:marLeft w:val="0"/>
      <w:marRight w:val="0"/>
      <w:marTop w:val="0"/>
      <w:marBottom w:val="0"/>
      <w:divBdr>
        <w:top w:val="none" w:sz="0" w:space="0" w:color="auto"/>
        <w:left w:val="none" w:sz="0" w:space="0" w:color="auto"/>
        <w:bottom w:val="none" w:sz="0" w:space="0" w:color="auto"/>
        <w:right w:val="none" w:sz="0" w:space="0" w:color="auto"/>
      </w:divBdr>
    </w:div>
    <w:div w:id="2033726681">
      <w:bodyDiv w:val="1"/>
      <w:marLeft w:val="0"/>
      <w:marRight w:val="0"/>
      <w:marTop w:val="0"/>
      <w:marBottom w:val="0"/>
      <w:divBdr>
        <w:top w:val="none" w:sz="0" w:space="0" w:color="auto"/>
        <w:left w:val="none" w:sz="0" w:space="0" w:color="auto"/>
        <w:bottom w:val="none" w:sz="0" w:space="0" w:color="auto"/>
        <w:right w:val="none" w:sz="0" w:space="0" w:color="auto"/>
      </w:divBdr>
    </w:div>
    <w:div w:id="2082867601">
      <w:bodyDiv w:val="1"/>
      <w:marLeft w:val="0"/>
      <w:marRight w:val="0"/>
      <w:marTop w:val="0"/>
      <w:marBottom w:val="0"/>
      <w:divBdr>
        <w:top w:val="none" w:sz="0" w:space="0" w:color="auto"/>
        <w:left w:val="none" w:sz="0" w:space="0" w:color="auto"/>
        <w:bottom w:val="none" w:sz="0" w:space="0" w:color="auto"/>
        <w:right w:val="none" w:sz="0" w:space="0" w:color="auto"/>
      </w:divBdr>
    </w:div>
    <w:div w:id="21038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maclean@gmail.com" TargetMode="External"/><Relationship Id="rId13" Type="http://schemas.openxmlformats.org/officeDocument/2006/relationships/hyperlink" Target="https://www.mass.gov/orgs/massgis-bureau-of-geographic-information" TargetMode="External"/><Relationship Id="rId18" Type="http://schemas.openxmlformats.org/officeDocument/2006/relationships/hyperlink" Target="http://umb.edu/titleix/resourc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mit.Patel@umb.edu" TargetMode="External"/><Relationship Id="rId12" Type="http://schemas.openxmlformats.org/officeDocument/2006/relationships/hyperlink" Target="http://www.diversitydatakids.org/data/childopportunitymap" TargetMode="External"/><Relationship Id="rId17" Type="http://schemas.openxmlformats.org/officeDocument/2006/relationships/hyperlink" Target="http://umb.edu/crti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mb.edu/life_on_campus/policies/community/co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verse.harvard.edu/dataverse/BAR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victionlab.org" TargetMode="External"/><Relationship Id="rId23" Type="http://schemas.openxmlformats.org/officeDocument/2006/relationships/header" Target="header2.xml"/><Relationship Id="rId10" Type="http://schemas.openxmlformats.org/officeDocument/2006/relationships/hyperlink" Target="https://umb.maps.arcgis.com/home/index.html" TargetMode="External"/><Relationship Id="rId19" Type="http://schemas.openxmlformats.org/officeDocument/2006/relationships/hyperlink" Target="https://www.umb.edu/uaccess" TargetMode="External"/><Relationship Id="rId4" Type="http://schemas.openxmlformats.org/officeDocument/2006/relationships/webSettings" Target="webSettings.xml"/><Relationship Id="rId9" Type="http://schemas.openxmlformats.org/officeDocument/2006/relationships/hyperlink" Target="http://www.transcript-verlag.de/shopMedia/openaccess/pdf/oa9783839445198.pdf" TargetMode="External"/><Relationship Id="rId14" Type="http://schemas.openxmlformats.org/officeDocument/2006/relationships/hyperlink" Target="https://www.policymap.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Amit Patel</cp:lastModifiedBy>
  <cp:revision>14</cp:revision>
  <cp:lastPrinted>2021-02-26T23:15:00Z</cp:lastPrinted>
  <dcterms:created xsi:type="dcterms:W3CDTF">2021-02-28T01:15:00Z</dcterms:created>
  <dcterms:modified xsi:type="dcterms:W3CDTF">2021-04-10T11:53:00Z</dcterms:modified>
</cp:coreProperties>
</file>